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70D64" w14:textId="77777777" w:rsidR="006C0E92" w:rsidRPr="002A3D39" w:rsidRDefault="006C0E92" w:rsidP="006C0E92">
      <w:pPr>
        <w:jc w:val="center"/>
        <w:rPr>
          <w:rFonts w:ascii="ＭＳ 明朝" w:eastAsia="ＭＳ 明朝" w:hAnsi="ＭＳ 明朝"/>
          <w:b/>
          <w:sz w:val="32"/>
        </w:rPr>
      </w:pPr>
      <w:r w:rsidRPr="002A3D39">
        <w:rPr>
          <w:rFonts w:ascii="ＭＳ 明朝" w:eastAsia="ＭＳ 明朝" w:hAnsi="ＭＳ 明朝" w:hint="eastAsia"/>
          <w:b/>
          <w:sz w:val="32"/>
        </w:rPr>
        <w:t>本人患者さんへの情報公開文書</w:t>
      </w:r>
    </w:p>
    <w:p w14:paraId="73D99143" w14:textId="74DDD78C" w:rsidR="006C0E92" w:rsidRPr="002A3D39" w:rsidRDefault="006C0E92" w:rsidP="006C0E92">
      <w:pPr>
        <w:jc w:val="center"/>
        <w:rPr>
          <w:rFonts w:ascii="ＭＳ 明朝" w:eastAsia="ＭＳ 明朝" w:hAnsi="ＭＳ 明朝"/>
          <w:sz w:val="28"/>
        </w:rPr>
      </w:pPr>
      <w:r w:rsidRPr="002A3D39">
        <w:rPr>
          <w:rFonts w:ascii="ＭＳ 明朝" w:eastAsia="ＭＳ 明朝" w:hAnsi="ＭＳ 明朝" w:hint="eastAsia"/>
          <w:sz w:val="28"/>
        </w:rPr>
        <w:t>「</w:t>
      </w:r>
      <w:r w:rsidR="004A5D92" w:rsidRPr="004A5D92">
        <w:rPr>
          <w:rFonts w:ascii="ＭＳ 明朝" w:eastAsia="ＭＳ 明朝" w:hAnsi="ＭＳ 明朝" w:hint="eastAsia"/>
          <w:sz w:val="28"/>
        </w:rPr>
        <w:t>直腸</w:t>
      </w:r>
      <w:r w:rsidR="00C529F1">
        <w:rPr>
          <w:rFonts w:ascii="ＭＳ 明朝" w:eastAsia="ＭＳ 明朝" w:hAnsi="ＭＳ 明朝" w:hint="eastAsia"/>
          <w:sz w:val="28"/>
        </w:rPr>
        <w:t>がん</w:t>
      </w:r>
      <w:r w:rsidR="004A5D92" w:rsidRPr="004A5D92">
        <w:rPr>
          <w:rFonts w:ascii="ＭＳ 明朝" w:eastAsia="ＭＳ 明朝" w:hAnsi="ＭＳ 明朝" w:hint="eastAsia"/>
          <w:sz w:val="28"/>
        </w:rPr>
        <w:t>における</w:t>
      </w:r>
      <w:r w:rsidR="004A5D92" w:rsidRPr="004A5D92">
        <w:rPr>
          <w:rFonts w:ascii="ＭＳ 明朝" w:eastAsia="ＭＳ 明朝" w:hAnsi="ＭＳ 明朝"/>
          <w:sz w:val="28"/>
        </w:rPr>
        <w:t>MRI診断に関する後ろ向き観察研究</w:t>
      </w:r>
      <w:r w:rsidRPr="002A3D39">
        <w:rPr>
          <w:rFonts w:ascii="ＭＳ 明朝" w:eastAsia="ＭＳ 明朝" w:hAnsi="ＭＳ 明朝" w:hint="eastAsia"/>
          <w:sz w:val="28"/>
        </w:rPr>
        <w:t>」</w:t>
      </w:r>
    </w:p>
    <w:p w14:paraId="7CA6B2AB" w14:textId="77777777" w:rsidR="00305412" w:rsidRPr="002A3D39" w:rsidRDefault="006C0E92" w:rsidP="006C0E92">
      <w:pPr>
        <w:jc w:val="center"/>
        <w:rPr>
          <w:rFonts w:ascii="ＭＳ 明朝" w:eastAsia="ＭＳ 明朝" w:hAnsi="ＭＳ 明朝"/>
          <w:sz w:val="28"/>
        </w:rPr>
      </w:pPr>
      <w:r w:rsidRPr="002A3D39">
        <w:rPr>
          <w:rFonts w:ascii="ＭＳ 明朝" w:eastAsia="ＭＳ 明朝" w:hAnsi="ＭＳ 明朝" w:hint="eastAsia"/>
          <w:sz w:val="28"/>
        </w:rPr>
        <w:t>についてのご説明</w:t>
      </w:r>
    </w:p>
    <w:p w14:paraId="222149BA" w14:textId="77777777" w:rsidR="006C0E92" w:rsidRPr="002A3D39" w:rsidRDefault="006C0E92" w:rsidP="006C0E92">
      <w:pPr>
        <w:jc w:val="center"/>
        <w:rPr>
          <w:rFonts w:ascii="ＭＳ 明朝" w:eastAsia="ＭＳ 明朝" w:hAnsi="ＭＳ 明朝"/>
          <w:sz w:val="28"/>
        </w:rPr>
      </w:pPr>
    </w:p>
    <w:p w14:paraId="721624EE" w14:textId="22925391" w:rsidR="006C0E92" w:rsidRPr="004A5D92" w:rsidRDefault="00F65C91" w:rsidP="004A5D92">
      <w:pPr>
        <w:pStyle w:val="a3"/>
        <w:numPr>
          <w:ilvl w:val="0"/>
          <w:numId w:val="1"/>
        </w:numPr>
        <w:ind w:leftChars="0"/>
        <w:jc w:val="left"/>
        <w:rPr>
          <w:rFonts w:ascii="ＭＳ 明朝" w:eastAsia="ＭＳ 明朝" w:hAnsi="ＭＳ 明朝"/>
          <w:sz w:val="24"/>
        </w:rPr>
      </w:pPr>
      <w:r w:rsidRPr="004A5D92">
        <w:rPr>
          <w:rFonts w:ascii="ＭＳ 明朝" w:eastAsia="ＭＳ 明朝" w:hAnsi="ＭＳ 明朝" w:hint="eastAsia"/>
          <w:sz w:val="24"/>
        </w:rPr>
        <w:t>研究目的</w:t>
      </w:r>
    </w:p>
    <w:p w14:paraId="2F734E80" w14:textId="77777777" w:rsidR="004A5D92" w:rsidRDefault="004A5D92" w:rsidP="004A5D92">
      <w:pPr>
        <w:ind w:left="360"/>
        <w:jc w:val="left"/>
        <w:rPr>
          <w:rFonts w:ascii="ＭＳ 明朝" w:eastAsia="ＭＳ 明朝" w:hAnsi="ＭＳ 明朝"/>
          <w:sz w:val="24"/>
        </w:rPr>
      </w:pPr>
      <w:r>
        <w:rPr>
          <w:rFonts w:ascii="ＭＳ 明朝" w:eastAsia="ＭＳ 明朝" w:hAnsi="ＭＳ 明朝" w:hint="eastAsia"/>
          <w:sz w:val="24"/>
        </w:rPr>
        <w:t>直腸がんに対する画像検査の一つに</w:t>
      </w:r>
      <w:bookmarkStart w:id="0" w:name="_Hlk18605738"/>
      <w:r>
        <w:rPr>
          <w:rFonts w:ascii="ＭＳ 明朝" w:eastAsia="ＭＳ 明朝" w:hAnsi="ＭＳ 明朝"/>
          <w:sz w:val="24"/>
        </w:rPr>
        <w:ruby>
          <w:rubyPr>
            <w:rubyAlign w:val="distributeSpace"/>
            <w:hps w:val="12"/>
            <w:hpsRaise w:val="22"/>
            <w:hpsBaseText w:val="24"/>
            <w:lid w:val="ja-JP"/>
          </w:rubyPr>
          <w:rt>
            <w:r w:rsidR="004A5D92" w:rsidRPr="004A5D92">
              <w:rPr>
                <w:rFonts w:ascii="ＭＳ 明朝" w:eastAsia="ＭＳ 明朝" w:hAnsi="ＭＳ 明朝"/>
                <w:sz w:val="12"/>
              </w:rPr>
              <w:t>エムアールアイ</w:t>
            </w:r>
          </w:rt>
          <w:rubyBase>
            <w:r w:rsidR="004A5D92">
              <w:rPr>
                <w:rFonts w:ascii="ＭＳ 明朝" w:eastAsia="ＭＳ 明朝" w:hAnsi="ＭＳ 明朝"/>
                <w:sz w:val="24"/>
              </w:rPr>
              <w:t>MRI</w:t>
            </w:r>
          </w:rubyBase>
        </w:ruby>
      </w:r>
      <w:bookmarkEnd w:id="0"/>
      <w:r>
        <w:rPr>
          <w:rFonts w:ascii="ＭＳ 明朝" w:eastAsia="ＭＳ 明朝" w:hAnsi="ＭＳ 明朝" w:hint="eastAsia"/>
          <w:sz w:val="24"/>
        </w:rPr>
        <w:t>検査があります。MRIでは腫瘍</w:t>
      </w:r>
    </w:p>
    <w:p w14:paraId="5693BFC9" w14:textId="7A58F637" w:rsidR="006C0E92" w:rsidRDefault="004A5D92" w:rsidP="002504E7">
      <w:pPr>
        <w:rPr>
          <w:rFonts w:ascii="ＭＳ 明朝" w:eastAsia="ＭＳ 明朝" w:hAnsi="ＭＳ 明朝"/>
          <w:sz w:val="24"/>
        </w:rPr>
      </w:pPr>
      <w:r>
        <w:rPr>
          <w:rFonts w:ascii="ＭＳ 明朝" w:eastAsia="ＭＳ 明朝" w:hAnsi="ＭＳ 明朝" w:hint="eastAsia"/>
          <w:sz w:val="24"/>
        </w:rPr>
        <w:t>の</w:t>
      </w:r>
      <w:r w:rsidR="002504E7">
        <w:rPr>
          <w:rFonts w:ascii="ＭＳ 明朝" w:eastAsia="ＭＳ 明朝" w:hAnsi="ＭＳ 明朝" w:hint="eastAsia"/>
          <w:sz w:val="24"/>
        </w:rPr>
        <w:t>大きさや</w:t>
      </w:r>
      <w:r>
        <w:rPr>
          <w:rFonts w:ascii="ＭＳ 明朝" w:eastAsia="ＭＳ 明朝" w:hAnsi="ＭＳ 明朝" w:hint="eastAsia"/>
          <w:sz w:val="24"/>
        </w:rPr>
        <w:t>深達度</w:t>
      </w:r>
      <w:r w:rsidR="002504E7">
        <w:rPr>
          <w:rFonts w:ascii="ＭＳ 明朝" w:eastAsia="ＭＳ 明朝" w:hAnsi="ＭＳ 明朝" w:hint="eastAsia"/>
          <w:sz w:val="24"/>
        </w:rPr>
        <w:t>、</w:t>
      </w:r>
      <w:r>
        <w:rPr>
          <w:rFonts w:ascii="ＭＳ 明朝" w:eastAsia="ＭＳ 明朝" w:hAnsi="ＭＳ 明朝" w:hint="eastAsia"/>
          <w:sz w:val="24"/>
        </w:rPr>
        <w:t>リンパ節の大きさなど</w:t>
      </w:r>
      <w:r w:rsidR="002504E7">
        <w:rPr>
          <w:rFonts w:ascii="ＭＳ 明朝" w:eastAsia="ＭＳ 明朝" w:hAnsi="ＭＳ 明朝" w:hint="eastAsia"/>
          <w:sz w:val="24"/>
        </w:rPr>
        <w:t>からリンパ節転移の有無を</w:t>
      </w:r>
      <w:r>
        <w:rPr>
          <w:rFonts w:ascii="ＭＳ 明朝" w:eastAsia="ＭＳ 明朝" w:hAnsi="ＭＳ 明朝" w:hint="eastAsia"/>
          <w:sz w:val="24"/>
        </w:rPr>
        <w:t>診断することが可能です。</w:t>
      </w:r>
      <w:r w:rsidR="002504E7">
        <w:rPr>
          <w:rFonts w:ascii="ＭＳ 明朝" w:eastAsia="ＭＳ 明朝" w:hAnsi="ＭＳ 明朝" w:hint="eastAsia"/>
          <w:sz w:val="24"/>
        </w:rPr>
        <w:t>直腸</w:t>
      </w:r>
      <w:r w:rsidR="00C529F1">
        <w:rPr>
          <w:rFonts w:ascii="ＭＳ 明朝" w:eastAsia="ＭＳ 明朝" w:hAnsi="ＭＳ 明朝" w:hint="eastAsia"/>
          <w:sz w:val="24"/>
        </w:rPr>
        <w:t>がん</w:t>
      </w:r>
      <w:r w:rsidR="002504E7">
        <w:rPr>
          <w:rFonts w:ascii="ＭＳ 明朝" w:eastAsia="ＭＳ 明朝" w:hAnsi="ＭＳ 明朝" w:hint="eastAsia"/>
          <w:sz w:val="24"/>
        </w:rPr>
        <w:t>手術においては剥離面と腫瘍の距離（</w:t>
      </w:r>
      <w:r w:rsidR="002504E7">
        <w:rPr>
          <w:rFonts w:ascii="ＭＳ 明朝" w:eastAsia="ＭＳ 明朝" w:hAnsi="ＭＳ 明朝"/>
          <w:sz w:val="24"/>
        </w:rPr>
        <w:ruby>
          <w:rubyPr>
            <w:rubyAlign w:val="distributeSpace"/>
            <w:hps w:val="12"/>
            <w:hpsRaise w:val="22"/>
            <w:hpsBaseText w:val="24"/>
            <w:lid w:val="ja-JP"/>
          </w:rubyPr>
          <w:rt>
            <w:r w:rsidR="002504E7" w:rsidRPr="002504E7">
              <w:rPr>
                <w:rFonts w:ascii="ＭＳ 明朝" w:eastAsia="ＭＳ 明朝" w:hAnsi="ＭＳ 明朝"/>
                <w:sz w:val="12"/>
              </w:rPr>
              <w:t>シーアールエム</w:t>
            </w:r>
          </w:rt>
          <w:rubyBase>
            <w:r w:rsidR="002504E7">
              <w:rPr>
                <w:rFonts w:ascii="ＭＳ 明朝" w:eastAsia="ＭＳ 明朝" w:hAnsi="ＭＳ 明朝"/>
                <w:sz w:val="24"/>
              </w:rPr>
              <w:t>CRM</w:t>
            </w:r>
          </w:rubyBase>
        </w:ruby>
      </w:r>
      <w:r w:rsidR="002504E7">
        <w:rPr>
          <w:rFonts w:ascii="ＭＳ 明朝" w:eastAsia="ＭＳ 明朝" w:hAnsi="ＭＳ 明朝" w:hint="eastAsia"/>
          <w:sz w:val="24"/>
        </w:rPr>
        <w:t>：</w:t>
      </w:r>
      <w:r w:rsidR="002504E7">
        <w:rPr>
          <w:rFonts w:ascii="ＭＳ 明朝" w:eastAsia="ＭＳ 明朝" w:hAnsi="ＭＳ 明朝"/>
          <w:sz w:val="24"/>
        </w:rPr>
        <w:ruby>
          <w:rubyPr>
            <w:rubyAlign w:val="distributeSpace"/>
            <w:hps w:val="12"/>
            <w:hpsRaise w:val="22"/>
            <w:hpsBaseText w:val="24"/>
            <w:lid w:val="ja-JP"/>
          </w:rubyPr>
          <w:rt>
            <w:r w:rsidR="002504E7" w:rsidRPr="002504E7">
              <w:rPr>
                <w:rFonts w:ascii="ＭＳ 明朝" w:eastAsia="ＭＳ 明朝" w:hAnsi="ＭＳ 明朝"/>
                <w:sz w:val="12"/>
              </w:rPr>
              <w:t>サーカムフェレンシャル</w:t>
            </w:r>
          </w:rt>
          <w:rubyBase>
            <w:r w:rsidR="002504E7">
              <w:rPr>
                <w:rFonts w:ascii="ＭＳ 明朝" w:eastAsia="ＭＳ 明朝" w:hAnsi="ＭＳ 明朝"/>
                <w:sz w:val="24"/>
              </w:rPr>
              <w:t>circumferential</w:t>
            </w:r>
          </w:rubyBase>
        </w:ruby>
      </w:r>
      <w:r w:rsidR="002504E7" w:rsidRPr="002504E7">
        <w:rPr>
          <w:rFonts w:ascii="ＭＳ 明朝" w:eastAsia="ＭＳ 明朝" w:hAnsi="ＭＳ 明朝"/>
          <w:sz w:val="24"/>
        </w:rPr>
        <w:t xml:space="preserve"> </w:t>
      </w:r>
      <w:r w:rsidR="002504E7">
        <w:rPr>
          <w:rFonts w:ascii="ＭＳ 明朝" w:eastAsia="ＭＳ 明朝" w:hAnsi="ＭＳ 明朝"/>
          <w:sz w:val="24"/>
        </w:rPr>
        <w:ruby>
          <w:rubyPr>
            <w:rubyAlign w:val="distributeSpace"/>
            <w:hps w:val="12"/>
            <w:hpsRaise w:val="22"/>
            <w:hpsBaseText w:val="24"/>
            <w:lid w:val="ja-JP"/>
          </w:rubyPr>
          <w:rt>
            <w:r w:rsidR="002504E7" w:rsidRPr="002504E7">
              <w:rPr>
                <w:rFonts w:ascii="ＭＳ 明朝" w:eastAsia="ＭＳ 明朝" w:hAnsi="ＭＳ 明朝"/>
                <w:sz w:val="12"/>
              </w:rPr>
              <w:t>リゼクション</w:t>
            </w:r>
          </w:rt>
          <w:rubyBase>
            <w:r w:rsidR="002504E7">
              <w:rPr>
                <w:rFonts w:ascii="ＭＳ 明朝" w:eastAsia="ＭＳ 明朝" w:hAnsi="ＭＳ 明朝"/>
                <w:sz w:val="24"/>
              </w:rPr>
              <w:t>resection</w:t>
            </w:r>
          </w:rubyBase>
        </w:ruby>
      </w:r>
      <w:r w:rsidR="002504E7" w:rsidRPr="002504E7">
        <w:rPr>
          <w:rFonts w:ascii="ＭＳ 明朝" w:eastAsia="ＭＳ 明朝" w:hAnsi="ＭＳ 明朝"/>
          <w:sz w:val="24"/>
        </w:rPr>
        <w:t xml:space="preserve"> </w:t>
      </w:r>
      <w:r w:rsidR="002504E7">
        <w:rPr>
          <w:rFonts w:ascii="ＭＳ 明朝" w:eastAsia="ＭＳ 明朝" w:hAnsi="ＭＳ 明朝"/>
          <w:sz w:val="24"/>
        </w:rPr>
        <w:ruby>
          <w:rubyPr>
            <w:rubyAlign w:val="distributeSpace"/>
            <w:hps w:val="12"/>
            <w:hpsRaise w:val="22"/>
            <w:hpsBaseText w:val="24"/>
            <w:lid w:val="ja-JP"/>
          </w:rubyPr>
          <w:rt>
            <w:r w:rsidR="002504E7" w:rsidRPr="002504E7">
              <w:rPr>
                <w:rFonts w:ascii="ＭＳ 明朝" w:eastAsia="ＭＳ 明朝" w:hAnsi="ＭＳ 明朝"/>
                <w:sz w:val="12"/>
              </w:rPr>
              <w:t>マージン</w:t>
            </w:r>
          </w:rt>
          <w:rubyBase>
            <w:r w:rsidR="002504E7">
              <w:rPr>
                <w:rFonts w:ascii="ＭＳ 明朝" w:eastAsia="ＭＳ 明朝" w:hAnsi="ＭＳ 明朝"/>
                <w:sz w:val="24"/>
              </w:rPr>
              <w:t>margin</w:t>
            </w:r>
          </w:rubyBase>
        </w:ruby>
      </w:r>
      <w:r w:rsidR="002504E7">
        <w:rPr>
          <w:rFonts w:ascii="ＭＳ 明朝" w:eastAsia="ＭＳ 明朝" w:hAnsi="ＭＳ 明朝" w:hint="eastAsia"/>
          <w:sz w:val="24"/>
        </w:rPr>
        <w:t>）が1mm未満の場合には局所再発率や5年生存率が低下すると報告されています。</w:t>
      </w:r>
      <w:r w:rsidR="00B04311">
        <w:rPr>
          <w:rFonts w:ascii="ＭＳ 明朝" w:eastAsia="ＭＳ 明朝" w:hAnsi="ＭＳ 明朝"/>
          <w:sz w:val="24"/>
        </w:rPr>
        <w:ruby>
          <w:rubyPr>
            <w:rubyAlign w:val="distributeSpace"/>
            <w:hps w:val="12"/>
            <w:hpsRaise w:val="22"/>
            <w:hpsBaseText w:val="24"/>
            <w:lid w:val="ja-JP"/>
          </w:rubyPr>
          <w:rt>
            <w:r w:rsidR="00B04311" w:rsidRPr="004A5D92">
              <w:rPr>
                <w:rFonts w:ascii="ＭＳ 明朝" w:eastAsia="ＭＳ 明朝" w:hAnsi="ＭＳ 明朝"/>
                <w:sz w:val="12"/>
              </w:rPr>
              <w:t>エムアールアイ</w:t>
            </w:r>
          </w:rt>
          <w:rubyBase>
            <w:r w:rsidR="00B04311">
              <w:rPr>
                <w:rFonts w:ascii="ＭＳ 明朝" w:eastAsia="ＭＳ 明朝" w:hAnsi="ＭＳ 明朝"/>
                <w:sz w:val="24"/>
              </w:rPr>
              <w:t>MRI</w:t>
            </w:r>
          </w:rubyBase>
        </w:ruby>
      </w:r>
      <w:r w:rsidR="002504E7">
        <w:rPr>
          <w:rFonts w:ascii="ＭＳ 明朝" w:eastAsia="ＭＳ 明朝" w:hAnsi="ＭＳ 明朝" w:hint="eastAsia"/>
          <w:sz w:val="24"/>
        </w:rPr>
        <w:t>での</w:t>
      </w:r>
      <w:r w:rsidR="00B04311">
        <w:rPr>
          <w:rFonts w:ascii="ＭＳ 明朝" w:eastAsia="ＭＳ 明朝" w:hAnsi="ＭＳ 明朝"/>
          <w:sz w:val="24"/>
        </w:rPr>
        <w:ruby>
          <w:rubyPr>
            <w:rubyAlign w:val="distributeSpace"/>
            <w:hps w:val="12"/>
            <w:hpsRaise w:val="22"/>
            <w:hpsBaseText w:val="24"/>
            <w:lid w:val="ja-JP"/>
          </w:rubyPr>
          <w:rt>
            <w:r w:rsidR="00B04311" w:rsidRPr="002504E7">
              <w:rPr>
                <w:rFonts w:ascii="ＭＳ 明朝" w:eastAsia="ＭＳ 明朝" w:hAnsi="ＭＳ 明朝"/>
                <w:sz w:val="12"/>
              </w:rPr>
              <w:t>シーアールエム</w:t>
            </w:r>
          </w:rt>
          <w:rubyBase>
            <w:r w:rsidR="00B04311">
              <w:rPr>
                <w:rFonts w:ascii="ＭＳ 明朝" w:eastAsia="ＭＳ 明朝" w:hAnsi="ＭＳ 明朝"/>
                <w:sz w:val="24"/>
              </w:rPr>
              <w:t>CRM</w:t>
            </w:r>
          </w:rubyBase>
        </w:ruby>
      </w:r>
      <w:r w:rsidR="002504E7">
        <w:rPr>
          <w:rFonts w:ascii="ＭＳ 明朝" w:eastAsia="ＭＳ 明朝" w:hAnsi="ＭＳ 明朝" w:hint="eastAsia"/>
          <w:sz w:val="24"/>
        </w:rPr>
        <w:t>診断結果は、手術で摘出した標本のCRMと一致率が高いとされています。また、</w:t>
      </w:r>
      <w:r w:rsidR="00B04311">
        <w:rPr>
          <w:rFonts w:ascii="ＭＳ 明朝" w:eastAsia="ＭＳ 明朝" w:hAnsi="ＭＳ 明朝" w:hint="eastAsia"/>
          <w:sz w:val="24"/>
        </w:rPr>
        <w:t>腫瘍の壁外静脈浸潤（</w:t>
      </w:r>
      <w:r w:rsidR="00B04311">
        <w:rPr>
          <w:rFonts w:ascii="ＭＳ 明朝" w:eastAsia="ＭＳ 明朝" w:hAnsi="ＭＳ 明朝"/>
          <w:sz w:val="24"/>
        </w:rPr>
        <w:ruby>
          <w:rubyPr>
            <w:rubyAlign w:val="distributeSpace"/>
            <w:hps w:val="12"/>
            <w:hpsRaise w:val="22"/>
            <w:hpsBaseText w:val="24"/>
            <w:lid w:val="ja-JP"/>
          </w:rubyPr>
          <w:rt>
            <w:r w:rsidR="00B04311" w:rsidRPr="00B04311">
              <w:rPr>
                <w:rFonts w:ascii="ＭＳ 明朝" w:eastAsia="ＭＳ 明朝" w:hAnsi="ＭＳ 明朝"/>
                <w:sz w:val="12"/>
              </w:rPr>
              <w:t>イーエムブイアイ</w:t>
            </w:r>
          </w:rt>
          <w:rubyBase>
            <w:r w:rsidR="00B04311">
              <w:rPr>
                <w:rFonts w:ascii="ＭＳ 明朝" w:eastAsia="ＭＳ 明朝" w:hAnsi="ＭＳ 明朝"/>
                <w:sz w:val="24"/>
              </w:rPr>
              <w:t>EMVI</w:t>
            </w:r>
          </w:rubyBase>
        </w:ruby>
      </w:r>
      <w:r w:rsidR="00B04311">
        <w:rPr>
          <w:rFonts w:ascii="ＭＳ 明朝" w:eastAsia="ＭＳ 明朝" w:hAnsi="ＭＳ 明朝" w:hint="eastAsia"/>
          <w:sz w:val="24"/>
        </w:rPr>
        <w:t>：</w:t>
      </w:r>
      <w:r w:rsidR="00B04311">
        <w:rPr>
          <w:rFonts w:ascii="ＭＳ 明朝" w:eastAsia="ＭＳ 明朝" w:hAnsi="ＭＳ 明朝"/>
          <w:sz w:val="24"/>
        </w:rPr>
        <w:ruby>
          <w:rubyPr>
            <w:rubyAlign w:val="distributeSpace"/>
            <w:hps w:val="12"/>
            <w:hpsRaise w:val="22"/>
            <w:hpsBaseText w:val="24"/>
            <w:lid w:val="ja-JP"/>
          </w:rubyPr>
          <w:rt>
            <w:r w:rsidR="00B04311" w:rsidRPr="00B04311">
              <w:rPr>
                <w:rFonts w:ascii="ＭＳ 明朝" w:eastAsia="ＭＳ 明朝" w:hAnsi="ＭＳ 明朝"/>
                <w:sz w:val="12"/>
              </w:rPr>
              <w:t>エキスチラ</w:t>
            </w:r>
          </w:rt>
          <w:rubyBase>
            <w:r w:rsidR="00B04311">
              <w:rPr>
                <w:rFonts w:ascii="ＭＳ 明朝" w:eastAsia="ＭＳ 明朝" w:hAnsi="ＭＳ 明朝"/>
                <w:sz w:val="24"/>
              </w:rPr>
              <w:t>Extra</w:t>
            </w:r>
          </w:rubyBase>
        </w:ruby>
      </w:r>
      <w:r w:rsidR="00B04311" w:rsidRPr="00B04311">
        <w:rPr>
          <w:rFonts w:ascii="ＭＳ 明朝" w:eastAsia="ＭＳ 明朝" w:hAnsi="ＭＳ 明朝"/>
          <w:sz w:val="24"/>
        </w:rPr>
        <w:t xml:space="preserve"> </w:t>
      </w:r>
      <w:r w:rsidR="00B04311">
        <w:rPr>
          <w:rFonts w:ascii="ＭＳ 明朝" w:eastAsia="ＭＳ 明朝" w:hAnsi="ＭＳ 明朝"/>
          <w:sz w:val="24"/>
        </w:rPr>
        <w:ruby>
          <w:rubyPr>
            <w:rubyAlign w:val="distributeSpace"/>
            <w:hps w:val="12"/>
            <w:hpsRaise w:val="22"/>
            <w:hpsBaseText w:val="24"/>
            <w:lid w:val="ja-JP"/>
          </w:rubyPr>
          <w:rt>
            <w:r w:rsidR="00B04311" w:rsidRPr="00B04311">
              <w:rPr>
                <w:rFonts w:ascii="ＭＳ 明朝" w:eastAsia="ＭＳ 明朝" w:hAnsi="ＭＳ 明朝"/>
                <w:sz w:val="12"/>
              </w:rPr>
              <w:t>ミューラル</w:t>
            </w:r>
          </w:rt>
          <w:rubyBase>
            <w:r w:rsidR="00B04311">
              <w:rPr>
                <w:rFonts w:ascii="ＭＳ 明朝" w:eastAsia="ＭＳ 明朝" w:hAnsi="ＭＳ 明朝"/>
                <w:sz w:val="24"/>
              </w:rPr>
              <w:t>Mural</w:t>
            </w:r>
          </w:rubyBase>
        </w:ruby>
      </w:r>
      <w:r w:rsidR="00B04311" w:rsidRPr="00B04311">
        <w:rPr>
          <w:rFonts w:ascii="ＭＳ 明朝" w:eastAsia="ＭＳ 明朝" w:hAnsi="ＭＳ 明朝"/>
          <w:sz w:val="24"/>
        </w:rPr>
        <w:t xml:space="preserve"> </w:t>
      </w:r>
      <w:r w:rsidR="00B04311">
        <w:rPr>
          <w:rFonts w:ascii="ＭＳ 明朝" w:eastAsia="ＭＳ 明朝" w:hAnsi="ＭＳ 明朝"/>
          <w:sz w:val="24"/>
        </w:rPr>
        <w:ruby>
          <w:rubyPr>
            <w:rubyAlign w:val="distributeSpace"/>
            <w:hps w:val="12"/>
            <w:hpsRaise w:val="22"/>
            <w:hpsBaseText w:val="24"/>
            <w:lid w:val="ja-JP"/>
          </w:rubyPr>
          <w:rt>
            <w:r w:rsidR="00B04311" w:rsidRPr="00B04311">
              <w:rPr>
                <w:rFonts w:ascii="ＭＳ 明朝" w:eastAsia="ＭＳ 明朝" w:hAnsi="ＭＳ 明朝"/>
                <w:sz w:val="12"/>
              </w:rPr>
              <w:t>バスキュラー</w:t>
            </w:r>
          </w:rt>
          <w:rubyBase>
            <w:r w:rsidR="00B04311">
              <w:rPr>
                <w:rFonts w:ascii="ＭＳ 明朝" w:eastAsia="ＭＳ 明朝" w:hAnsi="ＭＳ 明朝"/>
                <w:sz w:val="24"/>
              </w:rPr>
              <w:t>Vascular</w:t>
            </w:r>
          </w:rubyBase>
        </w:ruby>
      </w:r>
      <w:r w:rsidR="00B04311" w:rsidRPr="00B04311">
        <w:rPr>
          <w:rFonts w:ascii="ＭＳ 明朝" w:eastAsia="ＭＳ 明朝" w:hAnsi="ＭＳ 明朝"/>
          <w:sz w:val="24"/>
        </w:rPr>
        <w:t xml:space="preserve"> </w:t>
      </w:r>
      <w:r w:rsidR="00B04311">
        <w:rPr>
          <w:rFonts w:ascii="ＭＳ 明朝" w:eastAsia="ＭＳ 明朝" w:hAnsi="ＭＳ 明朝"/>
          <w:sz w:val="24"/>
        </w:rPr>
        <w:ruby>
          <w:rubyPr>
            <w:rubyAlign w:val="distributeSpace"/>
            <w:hps w:val="12"/>
            <w:hpsRaise w:val="22"/>
            <w:hpsBaseText w:val="24"/>
            <w:lid w:val="ja-JP"/>
          </w:rubyPr>
          <w:rt>
            <w:r w:rsidR="00B04311" w:rsidRPr="00B04311">
              <w:rPr>
                <w:rFonts w:ascii="ＭＳ 明朝" w:eastAsia="ＭＳ 明朝" w:hAnsi="ＭＳ 明朝"/>
                <w:sz w:val="12"/>
              </w:rPr>
              <w:t>インベジョン</w:t>
            </w:r>
          </w:rt>
          <w:rubyBase>
            <w:r w:rsidR="00B04311">
              <w:rPr>
                <w:rFonts w:ascii="ＭＳ 明朝" w:eastAsia="ＭＳ 明朝" w:hAnsi="ＭＳ 明朝"/>
                <w:sz w:val="24"/>
              </w:rPr>
              <w:t>Invasion</w:t>
            </w:r>
          </w:rubyBase>
        </w:ruby>
      </w:r>
      <w:r w:rsidR="00B04311">
        <w:rPr>
          <w:rFonts w:ascii="ＭＳ 明朝" w:eastAsia="ＭＳ 明朝" w:hAnsi="ＭＳ 明朝" w:hint="eastAsia"/>
          <w:sz w:val="24"/>
        </w:rPr>
        <w:t>）のスコアも予後を反映する指標としても用いられています。このように直腸がんの検査において</w:t>
      </w:r>
      <w:r w:rsidR="00B04311">
        <w:rPr>
          <w:rFonts w:ascii="ＭＳ 明朝" w:eastAsia="ＭＳ 明朝" w:hAnsi="ＭＳ 明朝"/>
          <w:sz w:val="24"/>
        </w:rPr>
        <w:ruby>
          <w:rubyPr>
            <w:rubyAlign w:val="distributeSpace"/>
            <w:hps w:val="12"/>
            <w:hpsRaise w:val="22"/>
            <w:hpsBaseText w:val="24"/>
            <w:lid w:val="ja-JP"/>
          </w:rubyPr>
          <w:rt>
            <w:r w:rsidR="00B04311" w:rsidRPr="004A5D92">
              <w:rPr>
                <w:rFonts w:ascii="ＭＳ 明朝" w:eastAsia="ＭＳ 明朝" w:hAnsi="ＭＳ 明朝"/>
                <w:sz w:val="12"/>
              </w:rPr>
              <w:t>エムアールアイ</w:t>
            </w:r>
          </w:rt>
          <w:rubyBase>
            <w:r w:rsidR="00B04311">
              <w:rPr>
                <w:rFonts w:ascii="ＭＳ 明朝" w:eastAsia="ＭＳ 明朝" w:hAnsi="ＭＳ 明朝"/>
                <w:sz w:val="24"/>
              </w:rPr>
              <w:t>MRI</w:t>
            </w:r>
          </w:rubyBase>
        </w:ruby>
      </w:r>
      <w:r w:rsidR="00B04311">
        <w:rPr>
          <w:rFonts w:ascii="ＭＳ 明朝" w:eastAsia="ＭＳ 明朝" w:hAnsi="ＭＳ 明朝" w:hint="eastAsia"/>
          <w:sz w:val="24"/>
        </w:rPr>
        <w:t>は</w:t>
      </w:r>
      <w:r w:rsidR="002504E7">
        <w:rPr>
          <w:rFonts w:ascii="ＭＳ 明朝" w:eastAsia="ＭＳ 明朝" w:hAnsi="ＭＳ 明朝" w:hint="eastAsia"/>
          <w:sz w:val="24"/>
        </w:rPr>
        <w:t>有用な検査だといえます。</w:t>
      </w:r>
    </w:p>
    <w:p w14:paraId="7D316FA3" w14:textId="502A75E2" w:rsidR="006C0E92" w:rsidRDefault="00B04311" w:rsidP="00B04311">
      <w:pPr>
        <w:ind w:firstLineChars="100" w:firstLine="240"/>
        <w:rPr>
          <w:rFonts w:ascii="ＭＳ 明朝" w:eastAsia="ＭＳ 明朝" w:hAnsi="ＭＳ 明朝"/>
          <w:sz w:val="24"/>
        </w:rPr>
      </w:pPr>
      <w:r>
        <w:rPr>
          <w:rFonts w:ascii="ＭＳ 明朝" w:eastAsia="ＭＳ 明朝" w:hAnsi="ＭＳ 明朝" w:hint="eastAsia"/>
          <w:sz w:val="24"/>
        </w:rPr>
        <w:t>本研究の目的は、当院で手術をうけた患者さんの病理結果から</w:t>
      </w:r>
      <w:r>
        <w:rPr>
          <w:rFonts w:ascii="ＭＳ 明朝" w:eastAsia="ＭＳ 明朝" w:hAnsi="ＭＳ 明朝"/>
          <w:sz w:val="24"/>
        </w:rPr>
        <w:ruby>
          <w:rubyPr>
            <w:rubyAlign w:val="distributeSpace"/>
            <w:hps w:val="12"/>
            <w:hpsRaise w:val="22"/>
            <w:hpsBaseText w:val="24"/>
            <w:lid w:val="ja-JP"/>
          </w:rubyPr>
          <w:rt>
            <w:r w:rsidR="00B04311" w:rsidRPr="004A5D92">
              <w:rPr>
                <w:rFonts w:ascii="ＭＳ 明朝" w:eastAsia="ＭＳ 明朝" w:hAnsi="ＭＳ 明朝"/>
                <w:sz w:val="12"/>
              </w:rPr>
              <w:t>エムアールアイ</w:t>
            </w:r>
          </w:rt>
          <w:rubyBase>
            <w:r w:rsidR="00B04311">
              <w:rPr>
                <w:rFonts w:ascii="ＭＳ 明朝" w:eastAsia="ＭＳ 明朝" w:hAnsi="ＭＳ 明朝"/>
                <w:sz w:val="24"/>
              </w:rPr>
              <w:t>MRI</w:t>
            </w:r>
          </w:rubyBase>
        </w:ruby>
      </w:r>
      <w:r>
        <w:rPr>
          <w:rFonts w:ascii="ＭＳ 明朝" w:eastAsia="ＭＳ 明朝" w:hAnsi="ＭＳ 明朝" w:hint="eastAsia"/>
          <w:sz w:val="24"/>
        </w:rPr>
        <w:t>での診断能を検討することです。この研究により今後の診断能の向上につながることが期待されます。</w:t>
      </w:r>
    </w:p>
    <w:p w14:paraId="65B81F85" w14:textId="6BF65E6A" w:rsidR="00EF1D22" w:rsidRPr="00EF1D22" w:rsidRDefault="00DC6803" w:rsidP="0006563F">
      <w:pPr>
        <w:rPr>
          <w:rFonts w:ascii="ＭＳ 明朝" w:eastAsia="ＭＳ 明朝" w:hAnsi="ＭＳ 明朝"/>
          <w:sz w:val="24"/>
        </w:rPr>
      </w:pPr>
      <w:r>
        <w:rPr>
          <w:rFonts w:ascii="ＭＳ 明朝" w:eastAsia="ＭＳ 明朝" w:hAnsi="ＭＳ 明朝" w:hint="eastAsia"/>
          <w:sz w:val="24"/>
        </w:rPr>
        <w:t xml:space="preserve">　</w:t>
      </w:r>
      <w:r w:rsidR="00EF1D22" w:rsidRPr="00EF1D22">
        <w:rPr>
          <w:rFonts w:ascii="ＭＳ 明朝" w:eastAsia="ＭＳ 明朝" w:hAnsi="ＭＳ 明朝"/>
          <w:sz w:val="24"/>
        </w:rPr>
        <w:t xml:space="preserve"> </w:t>
      </w:r>
    </w:p>
    <w:p w14:paraId="6C94B673" w14:textId="77777777" w:rsidR="006C0E92" w:rsidRPr="002A3D39" w:rsidRDefault="006C0E92" w:rsidP="00F65C91">
      <w:pPr>
        <w:spacing w:line="440" w:lineRule="exact"/>
        <w:jc w:val="left"/>
        <w:rPr>
          <w:rFonts w:ascii="ＭＳ 明朝" w:eastAsia="ＭＳ 明朝" w:hAnsi="ＭＳ 明朝"/>
          <w:sz w:val="24"/>
        </w:rPr>
      </w:pPr>
    </w:p>
    <w:p w14:paraId="20284BE5" w14:textId="77777777" w:rsidR="00F65C91" w:rsidRDefault="00F65C91" w:rsidP="002A3D39">
      <w:pPr>
        <w:ind w:left="240" w:hangingChars="100" w:hanging="240"/>
        <w:jc w:val="left"/>
        <w:rPr>
          <w:rFonts w:ascii="ＭＳ 明朝" w:eastAsia="ＭＳ 明朝" w:hAnsi="ＭＳ 明朝"/>
          <w:sz w:val="24"/>
        </w:rPr>
      </w:pPr>
      <w:r>
        <w:rPr>
          <w:rFonts w:ascii="ＭＳ 明朝" w:eastAsia="ＭＳ 明朝" w:hAnsi="ＭＳ 明朝" w:hint="eastAsia"/>
          <w:sz w:val="24"/>
        </w:rPr>
        <w:t>2．</w:t>
      </w:r>
      <w:r w:rsidR="006C0E92" w:rsidRPr="002A3D39">
        <w:rPr>
          <w:rFonts w:ascii="ＭＳ 明朝" w:eastAsia="ＭＳ 明朝" w:hAnsi="ＭＳ 明朝" w:hint="eastAsia"/>
          <w:sz w:val="24"/>
        </w:rPr>
        <w:t>研究</w:t>
      </w:r>
      <w:r>
        <w:rPr>
          <w:rFonts w:ascii="ＭＳ 明朝" w:eastAsia="ＭＳ 明朝" w:hAnsi="ＭＳ 明朝" w:hint="eastAsia"/>
          <w:sz w:val="24"/>
        </w:rPr>
        <w:t>の</w:t>
      </w:r>
      <w:r w:rsidR="006C0E92" w:rsidRPr="002A3D39">
        <w:rPr>
          <w:rFonts w:ascii="ＭＳ 明朝" w:eastAsia="ＭＳ 明朝" w:hAnsi="ＭＳ 明朝" w:hint="eastAsia"/>
          <w:sz w:val="24"/>
        </w:rPr>
        <w:t>対象</w:t>
      </w:r>
    </w:p>
    <w:p w14:paraId="44F45C3E" w14:textId="6FE3F4DF" w:rsidR="006C0E92" w:rsidRPr="002A3D39" w:rsidRDefault="00B04311" w:rsidP="00F65C91">
      <w:pPr>
        <w:ind w:leftChars="100" w:left="210"/>
        <w:jc w:val="left"/>
        <w:rPr>
          <w:rFonts w:ascii="ＭＳ 明朝" w:eastAsia="ＭＳ 明朝" w:hAnsi="ＭＳ 明朝"/>
          <w:sz w:val="24"/>
        </w:rPr>
      </w:pPr>
      <w:r w:rsidRPr="00B04311">
        <w:rPr>
          <w:rFonts w:ascii="ＭＳ 明朝" w:eastAsia="ＭＳ 明朝" w:hAnsi="ＭＳ 明朝"/>
          <w:sz w:val="24"/>
        </w:rPr>
        <w:t>2015年1月1日から20</w:t>
      </w:r>
      <w:r w:rsidR="00A86E54">
        <w:rPr>
          <w:rFonts w:ascii="ＭＳ 明朝" w:eastAsia="ＭＳ 明朝" w:hAnsi="ＭＳ 明朝" w:hint="eastAsia"/>
          <w:sz w:val="24"/>
        </w:rPr>
        <w:t>22</w:t>
      </w:r>
      <w:r w:rsidRPr="00B04311">
        <w:rPr>
          <w:rFonts w:ascii="ＭＳ 明朝" w:eastAsia="ＭＳ 明朝" w:hAnsi="ＭＳ 明朝"/>
          <w:sz w:val="24"/>
        </w:rPr>
        <w:t>年</w:t>
      </w:r>
      <w:r w:rsidR="00A86E54">
        <w:rPr>
          <w:rFonts w:ascii="ＭＳ 明朝" w:eastAsia="ＭＳ 明朝" w:hAnsi="ＭＳ 明朝" w:hint="eastAsia"/>
          <w:sz w:val="24"/>
        </w:rPr>
        <w:t>12</w:t>
      </w:r>
      <w:r w:rsidRPr="00B04311">
        <w:rPr>
          <w:rFonts w:ascii="ＭＳ 明朝" w:eastAsia="ＭＳ 明朝" w:hAnsi="ＭＳ 明朝"/>
          <w:sz w:val="24"/>
        </w:rPr>
        <w:t>月</w:t>
      </w:r>
      <w:r w:rsidR="00A86E54">
        <w:rPr>
          <w:rFonts w:ascii="ＭＳ 明朝" w:eastAsia="ＭＳ 明朝" w:hAnsi="ＭＳ 明朝" w:hint="eastAsia"/>
          <w:sz w:val="24"/>
        </w:rPr>
        <w:t>3</w:t>
      </w:r>
      <w:r w:rsidRPr="00B04311">
        <w:rPr>
          <w:rFonts w:ascii="ＭＳ 明朝" w:eastAsia="ＭＳ 明朝" w:hAnsi="ＭＳ 明朝"/>
          <w:sz w:val="24"/>
        </w:rPr>
        <w:t>1日までに札幌医科大学附属病院で直腸</w:t>
      </w:r>
      <w:r w:rsidR="00C529F1">
        <w:rPr>
          <w:rFonts w:ascii="ＭＳ 明朝" w:eastAsia="ＭＳ 明朝" w:hAnsi="ＭＳ 明朝" w:hint="eastAsia"/>
          <w:sz w:val="24"/>
        </w:rPr>
        <w:t>がん</w:t>
      </w:r>
      <w:r w:rsidRPr="00B04311">
        <w:rPr>
          <w:rFonts w:ascii="ＭＳ 明朝" w:eastAsia="ＭＳ 明朝" w:hAnsi="ＭＳ 明朝"/>
          <w:sz w:val="24"/>
        </w:rPr>
        <w:t>の診断でMRI検査を行った患者</w:t>
      </w:r>
      <w:r w:rsidR="006C0E92" w:rsidRPr="002A3D39">
        <w:rPr>
          <w:rFonts w:ascii="ＭＳ 明朝" w:eastAsia="ＭＳ 明朝" w:hAnsi="ＭＳ 明朝" w:hint="eastAsia"/>
          <w:sz w:val="24"/>
        </w:rPr>
        <w:t>さん。</w:t>
      </w:r>
    </w:p>
    <w:p w14:paraId="6D839E5F" w14:textId="77777777" w:rsidR="00F65C91" w:rsidRPr="00A86E54" w:rsidRDefault="00F65C91" w:rsidP="006C0E92">
      <w:pPr>
        <w:jc w:val="left"/>
        <w:rPr>
          <w:rFonts w:ascii="ＭＳ 明朝" w:eastAsia="ＭＳ 明朝" w:hAnsi="ＭＳ 明朝"/>
          <w:sz w:val="24"/>
        </w:rPr>
      </w:pPr>
    </w:p>
    <w:p w14:paraId="6D5F9945" w14:textId="0AE0D959" w:rsidR="006C0E92" w:rsidRPr="002A3D39" w:rsidRDefault="00F65C91" w:rsidP="006C0E92">
      <w:pPr>
        <w:jc w:val="left"/>
        <w:rPr>
          <w:rFonts w:ascii="ＭＳ 明朝" w:eastAsia="ＭＳ 明朝" w:hAnsi="ＭＳ 明朝"/>
          <w:sz w:val="24"/>
        </w:rPr>
      </w:pPr>
      <w:r>
        <w:rPr>
          <w:rFonts w:ascii="ＭＳ 明朝" w:eastAsia="ＭＳ 明朝" w:hAnsi="ＭＳ 明朝" w:hint="eastAsia"/>
          <w:sz w:val="24"/>
        </w:rPr>
        <w:t>3．</w:t>
      </w:r>
      <w:r w:rsidR="006C0E92" w:rsidRPr="002A3D39">
        <w:rPr>
          <w:rFonts w:ascii="ＭＳ 明朝" w:eastAsia="ＭＳ 明朝" w:hAnsi="ＭＳ 明朝" w:hint="eastAsia"/>
          <w:sz w:val="24"/>
        </w:rPr>
        <w:t>研究期間：病院長承認日～20</w:t>
      </w:r>
      <w:r w:rsidR="00B04311">
        <w:rPr>
          <w:rFonts w:ascii="ＭＳ 明朝" w:eastAsia="ＭＳ 明朝" w:hAnsi="ＭＳ 明朝" w:hint="eastAsia"/>
          <w:sz w:val="24"/>
        </w:rPr>
        <w:t>2</w:t>
      </w:r>
      <w:r w:rsidR="00A86E54">
        <w:rPr>
          <w:rFonts w:ascii="ＭＳ 明朝" w:eastAsia="ＭＳ 明朝" w:hAnsi="ＭＳ 明朝" w:hint="eastAsia"/>
          <w:sz w:val="24"/>
        </w:rPr>
        <w:t>6</w:t>
      </w:r>
      <w:r w:rsidR="006C0E92" w:rsidRPr="002A3D39">
        <w:rPr>
          <w:rFonts w:ascii="ＭＳ 明朝" w:eastAsia="ＭＳ 明朝" w:hAnsi="ＭＳ 明朝" w:hint="eastAsia"/>
          <w:sz w:val="24"/>
        </w:rPr>
        <w:t>年</w:t>
      </w:r>
      <w:r w:rsidR="00B04311">
        <w:rPr>
          <w:rFonts w:ascii="ＭＳ 明朝" w:eastAsia="ＭＳ 明朝" w:hAnsi="ＭＳ 明朝" w:hint="eastAsia"/>
          <w:sz w:val="24"/>
        </w:rPr>
        <w:t>3</w:t>
      </w:r>
      <w:r w:rsidR="006C0E92" w:rsidRPr="002A3D39">
        <w:rPr>
          <w:rFonts w:ascii="ＭＳ 明朝" w:eastAsia="ＭＳ 明朝" w:hAnsi="ＭＳ 明朝" w:hint="eastAsia"/>
          <w:sz w:val="24"/>
        </w:rPr>
        <w:t>月31日</w:t>
      </w:r>
    </w:p>
    <w:p w14:paraId="0787E887" w14:textId="640C6C6D" w:rsidR="006C0E92" w:rsidRPr="002A3D39" w:rsidRDefault="006C0E92" w:rsidP="006C0E92">
      <w:pPr>
        <w:jc w:val="left"/>
        <w:rPr>
          <w:rFonts w:ascii="ＭＳ 明朝" w:eastAsia="ＭＳ 明朝" w:hAnsi="ＭＳ 明朝"/>
          <w:sz w:val="24"/>
        </w:rPr>
      </w:pPr>
      <w:r w:rsidRPr="002A3D39">
        <w:rPr>
          <w:rFonts w:ascii="ＭＳ 明朝" w:eastAsia="ＭＳ 明朝" w:hAnsi="ＭＳ 明朝" w:hint="eastAsia"/>
          <w:sz w:val="24"/>
        </w:rPr>
        <w:t>・症例数：</w:t>
      </w:r>
      <w:r w:rsidR="00A86E54">
        <w:rPr>
          <w:rFonts w:ascii="ＭＳ 明朝" w:eastAsia="ＭＳ 明朝" w:hAnsi="ＭＳ 明朝" w:hint="eastAsia"/>
          <w:sz w:val="24"/>
        </w:rPr>
        <w:t>6</w:t>
      </w:r>
      <w:r w:rsidRPr="002A3D39">
        <w:rPr>
          <w:rFonts w:ascii="ＭＳ 明朝" w:eastAsia="ＭＳ 明朝" w:hAnsi="ＭＳ 明朝" w:hint="eastAsia"/>
          <w:sz w:val="24"/>
        </w:rPr>
        <w:t>00例</w:t>
      </w:r>
    </w:p>
    <w:p w14:paraId="03F02B49" w14:textId="629CAE40" w:rsidR="00F65C91" w:rsidRDefault="00F65C91" w:rsidP="006C0E92">
      <w:pPr>
        <w:jc w:val="left"/>
        <w:rPr>
          <w:rFonts w:ascii="ＭＳ 明朝" w:eastAsia="ＭＳ 明朝" w:hAnsi="ＭＳ 明朝"/>
          <w:sz w:val="24"/>
        </w:rPr>
      </w:pPr>
    </w:p>
    <w:p w14:paraId="2FD5BF84" w14:textId="68E91F2E" w:rsidR="0006563F" w:rsidRDefault="0006563F" w:rsidP="006C0E92">
      <w:pPr>
        <w:jc w:val="left"/>
        <w:rPr>
          <w:rFonts w:ascii="ＭＳ 明朝" w:eastAsia="ＭＳ 明朝" w:hAnsi="ＭＳ 明朝"/>
          <w:sz w:val="24"/>
        </w:rPr>
      </w:pPr>
      <w:r>
        <w:rPr>
          <w:rFonts w:ascii="ＭＳ 明朝" w:eastAsia="ＭＳ 明朝" w:hAnsi="ＭＳ 明朝" w:hint="eastAsia"/>
          <w:sz w:val="24"/>
        </w:rPr>
        <w:t>4</w:t>
      </w:r>
      <w:r>
        <w:rPr>
          <w:rFonts w:ascii="ＭＳ 明朝" w:eastAsia="ＭＳ 明朝" w:hAnsi="ＭＳ 明朝"/>
          <w:sz w:val="24"/>
        </w:rPr>
        <w:t xml:space="preserve">. </w:t>
      </w:r>
      <w:r>
        <w:rPr>
          <w:rFonts w:ascii="ＭＳ 明朝" w:eastAsia="ＭＳ 明朝" w:hAnsi="ＭＳ 明朝" w:hint="eastAsia"/>
          <w:sz w:val="24"/>
        </w:rPr>
        <w:t>研究方法</w:t>
      </w:r>
    </w:p>
    <w:p w14:paraId="6590F35B" w14:textId="77777777" w:rsidR="0006563F" w:rsidRDefault="0006563F" w:rsidP="0006563F">
      <w:pPr>
        <w:ind w:firstLineChars="100" w:firstLine="240"/>
        <w:rPr>
          <w:rFonts w:ascii="ＭＳ 明朝" w:eastAsia="ＭＳ 明朝" w:hAnsi="ＭＳ 明朝"/>
          <w:sz w:val="24"/>
        </w:rPr>
      </w:pPr>
      <w:r>
        <w:rPr>
          <w:rFonts w:ascii="ＭＳ 明朝" w:eastAsia="ＭＳ 明朝" w:hAnsi="ＭＳ 明朝" w:hint="eastAsia"/>
          <w:sz w:val="24"/>
        </w:rPr>
        <w:t>本研究では、臨床録から以下の臨床情報を取得し、</w:t>
      </w:r>
      <w:r>
        <w:rPr>
          <w:rFonts w:ascii="ＭＳ 明朝" w:eastAsia="ＭＳ 明朝" w:hAnsi="ＭＳ 明朝"/>
          <w:sz w:val="24"/>
        </w:rPr>
        <w:ruby>
          <w:rubyPr>
            <w:rubyAlign w:val="distributeSpace"/>
            <w:hps w:val="12"/>
            <w:hpsRaise w:val="22"/>
            <w:hpsBaseText w:val="24"/>
            <w:lid w:val="ja-JP"/>
          </w:rubyPr>
          <w:rt>
            <w:r w:rsidR="0006563F" w:rsidRPr="00B04311">
              <w:rPr>
                <w:rFonts w:ascii="ＭＳ 明朝" w:eastAsia="ＭＳ 明朝" w:hAnsi="ＭＳ 明朝"/>
                <w:sz w:val="12"/>
              </w:rPr>
              <w:t>イーエムブイアイ</w:t>
            </w:r>
          </w:rt>
          <w:rubyBase>
            <w:r w:rsidR="0006563F">
              <w:rPr>
                <w:rFonts w:ascii="ＭＳ 明朝" w:eastAsia="ＭＳ 明朝" w:hAnsi="ＭＳ 明朝"/>
                <w:sz w:val="24"/>
              </w:rPr>
              <w:t>EMVI</w:t>
            </w:r>
          </w:rubyBase>
        </w:ruby>
      </w:r>
      <w:r>
        <w:rPr>
          <w:rFonts w:ascii="ＭＳ 明朝" w:eastAsia="ＭＳ 明朝" w:hAnsi="ＭＳ 明朝" w:hint="eastAsia"/>
          <w:sz w:val="24"/>
        </w:rPr>
        <w:t>のスコアと側方リンパ節転移との関連のほか、深達度・リンパ節転移の有無・</w:t>
      </w:r>
      <w:r>
        <w:rPr>
          <w:rFonts w:ascii="ＭＳ 明朝" w:eastAsia="ＭＳ 明朝" w:hAnsi="ＭＳ 明朝"/>
          <w:sz w:val="24"/>
        </w:rPr>
        <w:ruby>
          <w:rubyPr>
            <w:rubyAlign w:val="distributeSpace"/>
            <w:hps w:val="12"/>
            <w:hpsRaise w:val="22"/>
            <w:hpsBaseText w:val="24"/>
            <w:lid w:val="ja-JP"/>
          </w:rubyPr>
          <w:rt>
            <w:r w:rsidR="0006563F" w:rsidRPr="002504E7">
              <w:rPr>
                <w:rFonts w:ascii="ＭＳ 明朝" w:eastAsia="ＭＳ 明朝" w:hAnsi="ＭＳ 明朝"/>
                <w:sz w:val="12"/>
              </w:rPr>
              <w:t>シーアールエム</w:t>
            </w:r>
          </w:rt>
          <w:rubyBase>
            <w:r w:rsidR="0006563F">
              <w:rPr>
                <w:rFonts w:ascii="ＭＳ 明朝" w:eastAsia="ＭＳ 明朝" w:hAnsi="ＭＳ 明朝"/>
                <w:sz w:val="24"/>
              </w:rPr>
              <w:t>CRM</w:t>
            </w:r>
          </w:rubyBase>
        </w:ruby>
      </w:r>
      <w:r>
        <w:rPr>
          <w:rFonts w:ascii="ＭＳ 明朝" w:eastAsia="ＭＳ 明朝" w:hAnsi="ＭＳ 明朝" w:hint="eastAsia"/>
          <w:sz w:val="24"/>
        </w:rPr>
        <w:t>・予後を検討します。</w:t>
      </w:r>
    </w:p>
    <w:p w14:paraId="076A2127" w14:textId="77777777" w:rsidR="0006563F" w:rsidRDefault="0006563F" w:rsidP="0006563F">
      <w:pPr>
        <w:rPr>
          <w:rFonts w:ascii="ＭＳ 明朝" w:eastAsia="ＭＳ 明朝" w:hAnsi="ＭＳ 明朝"/>
          <w:sz w:val="24"/>
        </w:rPr>
      </w:pPr>
    </w:p>
    <w:p w14:paraId="0D86819B" w14:textId="77777777" w:rsidR="0006563F" w:rsidRDefault="0006563F" w:rsidP="0006563F">
      <w:pPr>
        <w:rPr>
          <w:rFonts w:ascii="ＭＳ 明朝" w:eastAsia="ＭＳ 明朝" w:hAnsi="ＭＳ 明朝"/>
          <w:sz w:val="24"/>
        </w:rPr>
      </w:pPr>
      <w:r>
        <w:rPr>
          <w:rFonts w:ascii="ＭＳ 明朝" w:eastAsia="ＭＳ 明朝" w:hAnsi="ＭＳ 明朝" w:hint="eastAsia"/>
          <w:sz w:val="24"/>
        </w:rPr>
        <w:t>臨床情報</w:t>
      </w:r>
    </w:p>
    <w:p w14:paraId="7C26BFC4" w14:textId="3A7519BB" w:rsidR="0006563F" w:rsidRPr="0006563F" w:rsidRDefault="0006563F" w:rsidP="0006563F">
      <w:pPr>
        <w:pStyle w:val="a3"/>
        <w:numPr>
          <w:ilvl w:val="0"/>
          <w:numId w:val="2"/>
        </w:numPr>
        <w:ind w:leftChars="0"/>
        <w:rPr>
          <w:rFonts w:ascii="ＭＳ 明朝" w:eastAsia="ＭＳ 明朝" w:hAnsi="ＭＳ 明朝"/>
          <w:sz w:val="24"/>
        </w:rPr>
      </w:pPr>
      <w:r w:rsidRPr="0006563F">
        <w:rPr>
          <w:rFonts w:ascii="ＭＳ 明朝" w:eastAsia="ＭＳ 明朝" w:hAnsi="ＭＳ 明朝"/>
          <w:sz w:val="24"/>
        </w:rPr>
        <w:t>臨床所見(年齢、性別、身長、体重)</w:t>
      </w:r>
    </w:p>
    <w:p w14:paraId="7597C5B3" w14:textId="0096672C" w:rsidR="0006563F" w:rsidRPr="0006563F" w:rsidRDefault="0006563F" w:rsidP="0006563F">
      <w:pPr>
        <w:pStyle w:val="a3"/>
        <w:numPr>
          <w:ilvl w:val="0"/>
          <w:numId w:val="2"/>
        </w:numPr>
        <w:ind w:leftChars="0"/>
        <w:rPr>
          <w:rFonts w:ascii="ＭＳ 明朝" w:eastAsia="ＭＳ 明朝" w:hAnsi="ＭＳ 明朝"/>
          <w:sz w:val="24"/>
        </w:rPr>
      </w:pPr>
      <w:r w:rsidRPr="0006563F">
        <w:rPr>
          <w:rFonts w:ascii="ＭＳ 明朝" w:eastAsia="ＭＳ 明朝" w:hAnsi="ＭＳ 明朝" w:hint="eastAsia"/>
          <w:sz w:val="24"/>
        </w:rPr>
        <w:t>画像診断（</w:t>
      </w:r>
      <w:r w:rsidRPr="0006563F">
        <w:rPr>
          <w:rFonts w:ascii="ＭＳ 明朝" w:eastAsia="ＭＳ 明朝" w:hAnsi="ＭＳ 明朝"/>
          <w:sz w:val="24"/>
        </w:rPr>
        <w:ruby>
          <w:rubyPr>
            <w:rubyAlign w:val="distributeSpace"/>
            <w:hps w:val="12"/>
            <w:hpsRaise w:val="22"/>
            <w:hpsBaseText w:val="24"/>
            <w:lid w:val="ja-JP"/>
          </w:rubyPr>
          <w:rt>
            <w:r w:rsidR="0006563F" w:rsidRPr="0006563F">
              <w:rPr>
                <w:rFonts w:ascii="ＭＳ 明朝" w:eastAsia="ＭＳ 明朝" w:hAnsi="ＭＳ 明朝"/>
                <w:sz w:val="12"/>
              </w:rPr>
              <w:t>エムアールアイ</w:t>
            </w:r>
          </w:rt>
          <w:rubyBase>
            <w:r w:rsidR="0006563F" w:rsidRPr="0006563F">
              <w:rPr>
                <w:rFonts w:ascii="ＭＳ 明朝" w:eastAsia="ＭＳ 明朝" w:hAnsi="ＭＳ 明朝"/>
                <w:sz w:val="24"/>
              </w:rPr>
              <w:t>MRI</w:t>
            </w:r>
          </w:rubyBase>
        </w:ruby>
      </w:r>
      <w:r w:rsidRPr="0006563F">
        <w:rPr>
          <w:rFonts w:ascii="ＭＳ 明朝" w:eastAsia="ＭＳ 明朝" w:hAnsi="ＭＳ 明朝" w:hint="eastAsia"/>
          <w:sz w:val="24"/>
        </w:rPr>
        <w:t>での深達度、</w:t>
      </w:r>
      <w:r w:rsidRPr="0006563F">
        <w:rPr>
          <w:rFonts w:ascii="ＭＳ 明朝" w:eastAsia="ＭＳ 明朝" w:hAnsi="ＭＳ 明朝"/>
          <w:sz w:val="24"/>
        </w:rPr>
        <w:ruby>
          <w:rubyPr>
            <w:rubyAlign w:val="distributeSpace"/>
            <w:hps w:val="12"/>
            <w:hpsRaise w:val="22"/>
            <w:hpsBaseText w:val="24"/>
            <w:lid w:val="ja-JP"/>
          </w:rubyPr>
          <w:rt>
            <w:r w:rsidR="0006563F" w:rsidRPr="0006563F">
              <w:rPr>
                <w:rFonts w:ascii="ＭＳ 明朝" w:eastAsia="ＭＳ 明朝" w:hAnsi="ＭＳ 明朝"/>
                <w:sz w:val="12"/>
              </w:rPr>
              <w:t>シーアールエム</w:t>
            </w:r>
          </w:rt>
          <w:rubyBase>
            <w:r w:rsidR="0006563F" w:rsidRPr="0006563F">
              <w:rPr>
                <w:rFonts w:ascii="ＭＳ 明朝" w:eastAsia="ＭＳ 明朝" w:hAnsi="ＭＳ 明朝"/>
                <w:sz w:val="24"/>
              </w:rPr>
              <w:t>CRM</w:t>
            </w:r>
          </w:rubyBase>
        </w:ruby>
      </w:r>
      <w:r w:rsidRPr="0006563F">
        <w:rPr>
          <w:rFonts w:ascii="ＭＳ 明朝" w:eastAsia="ＭＳ 明朝" w:hAnsi="ＭＳ 明朝" w:hint="eastAsia"/>
          <w:sz w:val="24"/>
        </w:rPr>
        <w:t>距離、</w:t>
      </w:r>
      <w:r w:rsidRPr="0006563F">
        <w:rPr>
          <w:rFonts w:ascii="ＭＳ 明朝" w:eastAsia="ＭＳ 明朝" w:hAnsi="ＭＳ 明朝"/>
          <w:sz w:val="24"/>
        </w:rPr>
        <w:ruby>
          <w:rubyPr>
            <w:rubyAlign w:val="distributeSpace"/>
            <w:hps w:val="12"/>
            <w:hpsRaise w:val="22"/>
            <w:hpsBaseText w:val="24"/>
            <w:lid w:val="ja-JP"/>
          </w:rubyPr>
          <w:rt>
            <w:r w:rsidR="0006563F" w:rsidRPr="0006563F">
              <w:rPr>
                <w:rFonts w:ascii="ＭＳ 明朝" w:eastAsia="ＭＳ 明朝" w:hAnsi="ＭＳ 明朝"/>
                <w:sz w:val="12"/>
              </w:rPr>
              <w:t>イーエムブイアイ</w:t>
            </w:r>
          </w:rt>
          <w:rubyBase>
            <w:r w:rsidR="0006563F" w:rsidRPr="0006563F">
              <w:rPr>
                <w:rFonts w:ascii="ＭＳ 明朝" w:eastAsia="ＭＳ 明朝" w:hAnsi="ＭＳ 明朝"/>
                <w:sz w:val="24"/>
              </w:rPr>
              <w:t>EMVI</w:t>
            </w:r>
          </w:rubyBase>
        </w:ruby>
      </w:r>
      <w:r w:rsidRPr="0006563F">
        <w:rPr>
          <w:rFonts w:ascii="ＭＳ 明朝" w:eastAsia="ＭＳ 明朝" w:hAnsi="ＭＳ 明朝" w:hint="eastAsia"/>
          <w:sz w:val="24"/>
        </w:rPr>
        <w:t>スコア、リンパ節径など）</w:t>
      </w:r>
    </w:p>
    <w:p w14:paraId="5A885BD6" w14:textId="66FC3E24" w:rsidR="0006563F" w:rsidRPr="0006563F" w:rsidRDefault="0006563F" w:rsidP="0006563F">
      <w:pPr>
        <w:pStyle w:val="a3"/>
        <w:numPr>
          <w:ilvl w:val="0"/>
          <w:numId w:val="2"/>
        </w:numPr>
        <w:ind w:leftChars="0"/>
        <w:rPr>
          <w:rFonts w:ascii="ＭＳ 明朝" w:eastAsia="ＭＳ 明朝" w:hAnsi="ＭＳ 明朝"/>
          <w:sz w:val="24"/>
        </w:rPr>
      </w:pPr>
      <w:r w:rsidRPr="0006563F">
        <w:rPr>
          <w:rFonts w:ascii="ＭＳ 明朝" w:eastAsia="ＭＳ 明朝" w:hAnsi="ＭＳ 明朝" w:hint="eastAsia"/>
          <w:sz w:val="24"/>
        </w:rPr>
        <w:t>病理</w:t>
      </w:r>
      <w:r w:rsidRPr="0006563F">
        <w:rPr>
          <w:rFonts w:ascii="ＭＳ 明朝" w:eastAsia="ＭＳ 明朝" w:hAnsi="ＭＳ 明朝"/>
          <w:sz w:val="24"/>
        </w:rPr>
        <w:t>所見</w:t>
      </w:r>
    </w:p>
    <w:p w14:paraId="3C380BAA" w14:textId="6A4F7064" w:rsidR="0006563F" w:rsidRPr="0006563F" w:rsidRDefault="0006563F" w:rsidP="0006563F">
      <w:pPr>
        <w:pStyle w:val="a3"/>
        <w:numPr>
          <w:ilvl w:val="0"/>
          <w:numId w:val="2"/>
        </w:numPr>
        <w:ind w:leftChars="0"/>
        <w:rPr>
          <w:rFonts w:ascii="ＭＳ 明朝" w:eastAsia="ＭＳ 明朝" w:hAnsi="ＭＳ 明朝"/>
          <w:sz w:val="24"/>
        </w:rPr>
      </w:pPr>
      <w:r w:rsidRPr="0006563F">
        <w:rPr>
          <w:rFonts w:ascii="ＭＳ 明朝" w:eastAsia="ＭＳ 明朝" w:hAnsi="ＭＳ 明朝" w:hint="eastAsia"/>
          <w:sz w:val="24"/>
        </w:rPr>
        <w:t>予後</w:t>
      </w:r>
      <w:r w:rsidRPr="0006563F">
        <w:rPr>
          <w:rFonts w:ascii="ＭＳ 明朝" w:eastAsia="ＭＳ 明朝" w:hAnsi="ＭＳ 明朝"/>
          <w:sz w:val="24"/>
        </w:rPr>
        <w:t>(</w:t>
      </w:r>
      <w:r w:rsidRPr="0006563F">
        <w:rPr>
          <w:rFonts w:ascii="ＭＳ 明朝" w:eastAsia="ＭＳ 明朝" w:hAnsi="ＭＳ 明朝" w:hint="eastAsia"/>
          <w:sz w:val="24"/>
        </w:rPr>
        <w:t>再発転移の有無など)</w:t>
      </w:r>
      <w:r w:rsidRPr="0006563F">
        <w:rPr>
          <w:rFonts w:ascii="ＭＳ 明朝" w:eastAsia="ＭＳ 明朝" w:hAnsi="ＭＳ 明朝"/>
          <w:sz w:val="24"/>
        </w:rPr>
        <w:t xml:space="preserve"> </w:t>
      </w:r>
    </w:p>
    <w:p w14:paraId="62F98F92" w14:textId="77777777" w:rsidR="0006563F" w:rsidRPr="0006563F" w:rsidRDefault="0006563F" w:rsidP="0006563F">
      <w:pPr>
        <w:jc w:val="left"/>
        <w:rPr>
          <w:rFonts w:ascii="ＭＳ 明朝" w:eastAsia="ＭＳ 明朝" w:hAnsi="ＭＳ 明朝"/>
          <w:sz w:val="24"/>
        </w:rPr>
      </w:pPr>
    </w:p>
    <w:p w14:paraId="2BC4914A" w14:textId="4106174E" w:rsidR="0006563F" w:rsidRDefault="0006563F" w:rsidP="006C0E92">
      <w:pPr>
        <w:jc w:val="left"/>
        <w:rPr>
          <w:rFonts w:ascii="ＭＳ 明朝" w:eastAsia="ＭＳ 明朝" w:hAnsi="ＭＳ 明朝"/>
          <w:sz w:val="24"/>
        </w:rPr>
      </w:pPr>
      <w:r>
        <w:rPr>
          <w:rFonts w:ascii="ＭＳ 明朝" w:eastAsia="ＭＳ 明朝" w:hAnsi="ＭＳ 明朝" w:hint="eastAsia"/>
          <w:sz w:val="24"/>
        </w:rPr>
        <w:t xml:space="preserve">　</w:t>
      </w:r>
    </w:p>
    <w:p w14:paraId="2FB93163" w14:textId="5E97EED5" w:rsidR="006C0E92" w:rsidRPr="002A3D39" w:rsidRDefault="0006563F" w:rsidP="006C0E92">
      <w:pPr>
        <w:jc w:val="left"/>
        <w:rPr>
          <w:rFonts w:ascii="ＭＳ 明朝" w:eastAsia="ＭＳ 明朝" w:hAnsi="ＭＳ 明朝"/>
          <w:sz w:val="24"/>
        </w:rPr>
      </w:pPr>
      <w:r>
        <w:rPr>
          <w:rFonts w:ascii="ＭＳ 明朝" w:eastAsia="ＭＳ 明朝" w:hAnsi="ＭＳ 明朝" w:hint="eastAsia"/>
          <w:sz w:val="24"/>
        </w:rPr>
        <w:t>5</w:t>
      </w:r>
      <w:r w:rsidR="00F65C91">
        <w:rPr>
          <w:rFonts w:ascii="ＭＳ 明朝" w:eastAsia="ＭＳ 明朝" w:hAnsi="ＭＳ 明朝"/>
          <w:sz w:val="24"/>
        </w:rPr>
        <w:t xml:space="preserve">. </w:t>
      </w:r>
      <w:r>
        <w:rPr>
          <w:rFonts w:ascii="ＭＳ 明朝" w:eastAsia="ＭＳ 明朝" w:hAnsi="ＭＳ 明朝" w:hint="eastAsia"/>
          <w:sz w:val="24"/>
        </w:rPr>
        <w:t>情報の保存</w:t>
      </w:r>
      <w:r w:rsidR="006C0E92" w:rsidRPr="002A3D39">
        <w:rPr>
          <w:rFonts w:ascii="ＭＳ 明朝" w:eastAsia="ＭＳ 明朝" w:hAnsi="ＭＳ 明朝" w:hint="eastAsia"/>
          <w:sz w:val="24"/>
        </w:rPr>
        <w:t>と患者負担</w:t>
      </w:r>
    </w:p>
    <w:p w14:paraId="15E5F2FB" w14:textId="385313F7" w:rsidR="00EF1D22" w:rsidRDefault="006C0E92" w:rsidP="006C0E92">
      <w:pPr>
        <w:jc w:val="left"/>
        <w:rPr>
          <w:rFonts w:ascii="ＭＳ 明朝" w:eastAsia="ＭＳ 明朝" w:hAnsi="ＭＳ 明朝"/>
          <w:sz w:val="24"/>
        </w:rPr>
      </w:pPr>
      <w:r w:rsidRPr="002A3D39">
        <w:rPr>
          <w:rFonts w:ascii="ＭＳ 明朝" w:eastAsia="ＭＳ 明朝" w:hAnsi="ＭＳ 明朝" w:hint="eastAsia"/>
          <w:sz w:val="24"/>
        </w:rPr>
        <w:t xml:space="preserve">　各患者さんの電子カルテ上のデータを収集し調査いたします。得られたデー</w:t>
      </w:r>
      <w:r w:rsidRPr="002A3D39">
        <w:rPr>
          <w:rFonts w:ascii="ＭＳ 明朝" w:eastAsia="ＭＳ 明朝" w:hAnsi="ＭＳ 明朝"/>
          <w:sz w:val="24"/>
        </w:rPr>
        <w:t xml:space="preserve"> タは、下記のデータセンターに集約され、解析されます。全てのデータに対</w:t>
      </w:r>
      <w:r w:rsidR="00B04311">
        <w:rPr>
          <w:rFonts w:ascii="ＭＳ 明朝" w:eastAsia="ＭＳ 明朝" w:hAnsi="ＭＳ 明朝" w:hint="eastAsia"/>
          <w:sz w:val="24"/>
        </w:rPr>
        <w:t>し</w:t>
      </w:r>
      <w:r w:rsidRPr="002A3D39">
        <w:rPr>
          <w:rFonts w:ascii="ＭＳ 明朝" w:eastAsia="ＭＳ 明朝" w:hAnsi="ＭＳ 明朝"/>
          <w:sz w:val="24"/>
        </w:rPr>
        <w:t>、 匿名化処理を行いますので、被験者の方の個人情報は完全に保護されます</w:t>
      </w:r>
      <w:r w:rsidR="002A3D39">
        <w:rPr>
          <w:rFonts w:ascii="ＭＳ 明朝" w:eastAsia="ＭＳ 明朝" w:hAnsi="ＭＳ 明朝" w:hint="eastAsia"/>
          <w:sz w:val="24"/>
        </w:rPr>
        <w:t>。</w:t>
      </w:r>
      <w:r w:rsidR="0006563F">
        <w:rPr>
          <w:rFonts w:ascii="ＭＳ 明朝" w:eastAsia="ＭＳ 明朝" w:hAnsi="ＭＳ 明朝" w:hint="eastAsia"/>
          <w:sz w:val="24"/>
        </w:rPr>
        <w:t>この研究に使用した情報は研究の中止または研究終了後10年間、札幌医科大学データセンター内で保存させていただきます。電子情報の場合はパスワード等で管理・制御されたコンピューターに保存します。なお、保存した情報を用いて新たな研究を行う際には、臨床研究審査委員会（倫理委員会）にて承認を得ます。</w:t>
      </w:r>
      <w:r w:rsidR="00EF1D22">
        <w:rPr>
          <w:rFonts w:ascii="ＭＳ 明朝" w:eastAsia="ＭＳ 明朝" w:hAnsi="ＭＳ 明朝" w:hint="eastAsia"/>
          <w:sz w:val="24"/>
        </w:rPr>
        <w:t>本研究に対しては、</w:t>
      </w:r>
      <w:r w:rsidR="00EF1D22" w:rsidRPr="002A3D39">
        <w:rPr>
          <w:rFonts w:ascii="ＭＳ 明朝" w:eastAsia="ＭＳ 明朝" w:hAnsi="ＭＳ 明朝"/>
          <w:sz w:val="24"/>
        </w:rPr>
        <w:t>患者さんの日常診療以外の余分な負担や経費は生じません</w:t>
      </w:r>
      <w:r w:rsidR="00EF1D22">
        <w:rPr>
          <w:rFonts w:ascii="ＭＳ 明朝" w:eastAsia="ＭＳ 明朝" w:hAnsi="ＭＳ 明朝" w:hint="eastAsia"/>
          <w:sz w:val="24"/>
        </w:rPr>
        <w:t>。</w:t>
      </w:r>
    </w:p>
    <w:p w14:paraId="7662C3FF" w14:textId="62FAFB97" w:rsidR="00EF1D22" w:rsidRDefault="006C1658" w:rsidP="006C0E92">
      <w:pPr>
        <w:jc w:val="left"/>
        <w:rPr>
          <w:rFonts w:ascii="ＭＳ 明朝" w:eastAsia="ＭＳ 明朝" w:hAnsi="ＭＳ 明朝"/>
          <w:sz w:val="24"/>
        </w:rPr>
      </w:pPr>
      <w:r w:rsidRPr="002A3D39">
        <w:rPr>
          <w:rFonts w:ascii="ＭＳ 明朝" w:eastAsia="ＭＳ 明朝" w:hAnsi="ＭＳ 明朝" w:hint="eastAsia"/>
          <w:noProof/>
          <w:sz w:val="24"/>
        </w:rPr>
        <mc:AlternateContent>
          <mc:Choice Requires="wps">
            <w:drawing>
              <wp:anchor distT="0" distB="0" distL="114300" distR="114300" simplePos="0" relativeHeight="251661312" behindDoc="0" locked="0" layoutInCell="1" allowOverlap="1" wp14:anchorId="5341398D" wp14:editId="1A928C14">
                <wp:simplePos x="0" y="0"/>
                <wp:positionH relativeFrom="margin">
                  <wp:align>right</wp:align>
                </wp:positionH>
                <wp:positionV relativeFrom="paragraph">
                  <wp:posOffset>139700</wp:posOffset>
                </wp:positionV>
                <wp:extent cx="5505450" cy="15811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505450" cy="1581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E3C502" id="正方形/長方形 2" o:spid="_x0000_s1026" style="position:absolute;left:0;text-align:left;margin-left:382.3pt;margin-top:11pt;width:433.5pt;height:124.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" filled="f" strokecolor="windowText" strokeweight="1pt">
                <w10:wrap anchorx="margin"/>
              </v:rect>
            </w:pict>
          </mc:Fallback>
        </mc:AlternateContent>
      </w:r>
    </w:p>
    <w:p w14:paraId="75389429" w14:textId="32C9BB80" w:rsidR="006C1658" w:rsidRPr="00EF1D22" w:rsidRDefault="006C1658" w:rsidP="006C1658">
      <w:pPr>
        <w:jc w:val="left"/>
        <w:rPr>
          <w:rFonts w:ascii="ＭＳ 明朝" w:eastAsia="ＭＳ 明朝" w:hAnsi="ＭＳ 明朝"/>
          <w:sz w:val="24"/>
        </w:rPr>
      </w:pPr>
      <w:r w:rsidRPr="00EF1D22">
        <w:rPr>
          <w:rFonts w:ascii="ＭＳ 明朝" w:eastAsia="ＭＳ 明朝" w:hAnsi="ＭＳ 明朝" w:hint="eastAsia"/>
          <w:sz w:val="24"/>
        </w:rPr>
        <w:t>札幌医科大学外科系研究データセンター</w:t>
      </w:r>
    </w:p>
    <w:p w14:paraId="1698EE58" w14:textId="6881E415" w:rsidR="006C1658" w:rsidRPr="00EF1D22" w:rsidRDefault="006C1658" w:rsidP="006C1658">
      <w:pPr>
        <w:jc w:val="left"/>
        <w:rPr>
          <w:rFonts w:ascii="ＭＳ 明朝" w:eastAsia="ＭＳ 明朝" w:hAnsi="ＭＳ 明朝"/>
          <w:sz w:val="24"/>
        </w:rPr>
      </w:pPr>
      <w:r w:rsidRPr="00EF1D22">
        <w:rPr>
          <w:rFonts w:ascii="ＭＳ 明朝" w:eastAsia="ＭＳ 明朝" w:hAnsi="ＭＳ 明朝" w:hint="eastAsia"/>
          <w:sz w:val="24"/>
        </w:rPr>
        <w:t>札幌医科大学 東棟3階</w:t>
      </w:r>
    </w:p>
    <w:p w14:paraId="03FC6CC8" w14:textId="74C517E3" w:rsidR="006C1658" w:rsidRPr="00EF1D22" w:rsidRDefault="006C1658" w:rsidP="006C1658">
      <w:pPr>
        <w:jc w:val="left"/>
        <w:rPr>
          <w:rFonts w:ascii="ＭＳ 明朝" w:eastAsia="ＭＳ 明朝" w:hAnsi="ＭＳ 明朝"/>
          <w:sz w:val="24"/>
        </w:rPr>
      </w:pPr>
      <w:r w:rsidRPr="00EF1D22">
        <w:rPr>
          <w:rFonts w:ascii="ＭＳ 明朝" w:eastAsia="ＭＳ 明朝" w:hAnsi="ＭＳ 明朝" w:hint="eastAsia"/>
          <w:sz w:val="24"/>
        </w:rPr>
        <w:t>〒060-85</w:t>
      </w:r>
      <w:r w:rsidRPr="00EF1D22">
        <w:rPr>
          <w:rFonts w:ascii="ＭＳ 明朝" w:eastAsia="ＭＳ 明朝" w:hAnsi="ＭＳ 明朝"/>
          <w:sz w:val="24"/>
        </w:rPr>
        <w:t>56</w:t>
      </w:r>
      <w:r w:rsidRPr="00EF1D22">
        <w:rPr>
          <w:rFonts w:ascii="ＭＳ 明朝" w:eastAsia="ＭＳ 明朝" w:hAnsi="ＭＳ 明朝" w:hint="eastAsia"/>
          <w:sz w:val="24"/>
        </w:rPr>
        <w:t xml:space="preserve">　札幌市中央区南１条西17丁目</w:t>
      </w:r>
    </w:p>
    <w:p w14:paraId="05E5DAB9" w14:textId="0DA78A3C" w:rsidR="006C1658" w:rsidRPr="00EF1D22" w:rsidRDefault="006C1658" w:rsidP="006C1658">
      <w:pPr>
        <w:jc w:val="left"/>
        <w:rPr>
          <w:rFonts w:ascii="ＭＳ 明朝" w:eastAsia="ＭＳ 明朝" w:hAnsi="ＭＳ 明朝"/>
          <w:sz w:val="24"/>
        </w:rPr>
      </w:pPr>
      <w:r w:rsidRPr="00EF1D22">
        <w:rPr>
          <w:rFonts w:ascii="ＭＳ 明朝" w:eastAsia="ＭＳ 明朝" w:hAnsi="ＭＳ 明朝" w:hint="eastAsia"/>
          <w:sz w:val="24"/>
        </w:rPr>
        <w:t>TEL：011-611-211（45460）</w:t>
      </w:r>
    </w:p>
    <w:p w14:paraId="5E04A92C" w14:textId="00F15BC8" w:rsidR="006C1658" w:rsidRPr="00EF1D22" w:rsidRDefault="006C1658" w:rsidP="006C1658">
      <w:pPr>
        <w:jc w:val="left"/>
        <w:rPr>
          <w:rFonts w:ascii="ＭＳ 明朝" w:eastAsia="ＭＳ 明朝" w:hAnsi="ＭＳ 明朝"/>
          <w:sz w:val="24"/>
        </w:rPr>
      </w:pPr>
      <w:r w:rsidRPr="00EF1D22">
        <w:rPr>
          <w:rFonts w:ascii="ＭＳ 明朝" w:eastAsia="ＭＳ 明朝" w:hAnsi="ＭＳ 明朝" w:hint="eastAsia"/>
          <w:sz w:val="24"/>
        </w:rPr>
        <w:t>FAX：011-611-7620</w:t>
      </w:r>
    </w:p>
    <w:p w14:paraId="73DADF23" w14:textId="4E5E365D" w:rsidR="006C1658" w:rsidRPr="00EF1D22" w:rsidRDefault="006C1658" w:rsidP="006C1658">
      <w:pPr>
        <w:jc w:val="left"/>
        <w:rPr>
          <w:rFonts w:ascii="ＭＳ 明朝" w:eastAsia="ＭＳ 明朝" w:hAnsi="ＭＳ 明朝"/>
          <w:sz w:val="24"/>
        </w:rPr>
      </w:pPr>
      <w:r w:rsidRPr="00EF1D22">
        <w:rPr>
          <w:rFonts w:ascii="ＭＳ 明朝" w:eastAsia="ＭＳ 明朝" w:hAnsi="ＭＳ 明朝" w:hint="eastAsia"/>
          <w:sz w:val="24"/>
        </w:rPr>
        <w:t>E-mail：s</w:t>
      </w:r>
      <w:r w:rsidRPr="00EF1D22">
        <w:rPr>
          <w:rFonts w:ascii="ＭＳ 明朝" w:eastAsia="ＭＳ 明朝" w:hAnsi="ＭＳ 明朝"/>
          <w:sz w:val="24"/>
        </w:rPr>
        <w:t>urg1dc@sapmed.ac.jp</w:t>
      </w:r>
    </w:p>
    <w:p w14:paraId="63703A6C" w14:textId="7C47A111" w:rsidR="006C1658" w:rsidRDefault="006C1658" w:rsidP="006C0E92">
      <w:pPr>
        <w:jc w:val="left"/>
        <w:rPr>
          <w:rFonts w:ascii="ＭＳ 明朝" w:eastAsia="ＭＳ 明朝" w:hAnsi="ＭＳ 明朝"/>
          <w:sz w:val="24"/>
        </w:rPr>
      </w:pPr>
    </w:p>
    <w:p w14:paraId="79B8E45D" w14:textId="376EABFC" w:rsidR="006C1658" w:rsidRDefault="006C1658" w:rsidP="006C0E92">
      <w:pPr>
        <w:jc w:val="left"/>
        <w:rPr>
          <w:rFonts w:ascii="ＭＳ 明朝" w:eastAsia="ＭＳ 明朝" w:hAnsi="ＭＳ 明朝"/>
          <w:sz w:val="24"/>
        </w:rPr>
      </w:pPr>
    </w:p>
    <w:p w14:paraId="0EF33DD9" w14:textId="492D60DF" w:rsidR="0006563F" w:rsidRDefault="0006563F" w:rsidP="006C0E92">
      <w:pPr>
        <w:jc w:val="left"/>
        <w:rPr>
          <w:rFonts w:ascii="ＭＳ 明朝" w:eastAsia="ＭＳ 明朝" w:hAnsi="ＭＳ 明朝"/>
          <w:sz w:val="24"/>
        </w:rPr>
      </w:pPr>
      <w:r>
        <w:rPr>
          <w:rFonts w:ascii="ＭＳ 明朝" w:eastAsia="ＭＳ 明朝" w:hAnsi="ＭＳ 明朝" w:hint="eastAsia"/>
          <w:sz w:val="24"/>
        </w:rPr>
        <w:lastRenderedPageBreak/>
        <w:t>6</w:t>
      </w:r>
      <w:r>
        <w:rPr>
          <w:rFonts w:ascii="ＭＳ 明朝" w:eastAsia="ＭＳ 明朝" w:hAnsi="ＭＳ 明朝"/>
          <w:sz w:val="24"/>
        </w:rPr>
        <w:t xml:space="preserve">. </w:t>
      </w:r>
      <w:r>
        <w:rPr>
          <w:rFonts w:ascii="ＭＳ 明朝" w:eastAsia="ＭＳ 明朝" w:hAnsi="ＭＳ 明朝" w:hint="eastAsia"/>
          <w:sz w:val="24"/>
        </w:rPr>
        <w:t>情報の管理責任者</w:t>
      </w:r>
    </w:p>
    <w:p w14:paraId="6CEA1D21" w14:textId="6C403418" w:rsidR="0006563F" w:rsidRDefault="0006563F" w:rsidP="006C0E92">
      <w:pPr>
        <w:jc w:val="lef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この研究で使用する情報は、以下の責任者が管理します。</w:t>
      </w:r>
    </w:p>
    <w:p w14:paraId="1931D361" w14:textId="69A56A21" w:rsidR="0006563F" w:rsidRDefault="006C1658" w:rsidP="006C0E92">
      <w:pPr>
        <w:jc w:val="left"/>
        <w:rPr>
          <w:rFonts w:ascii="ＭＳ 明朝" w:eastAsia="ＭＳ 明朝" w:hAnsi="ＭＳ 明朝"/>
          <w:sz w:val="24"/>
        </w:rPr>
      </w:pPr>
      <w:r>
        <w:rPr>
          <w:rFonts w:ascii="ＭＳ 明朝" w:eastAsia="ＭＳ 明朝" w:hAnsi="ＭＳ 明朝" w:hint="eastAsia"/>
          <w:sz w:val="24"/>
        </w:rPr>
        <w:t xml:space="preserve">　札幌医科大学付属病院　消化器・総合、乳腺・内分泌外科</w:t>
      </w:r>
    </w:p>
    <w:p w14:paraId="09E56249" w14:textId="51A9F953" w:rsidR="006C1658" w:rsidRDefault="006C1658" w:rsidP="006C0E92">
      <w:pPr>
        <w:jc w:val="left"/>
        <w:rPr>
          <w:rFonts w:ascii="ＭＳ 明朝" w:eastAsia="ＭＳ 明朝" w:hAnsi="ＭＳ 明朝"/>
          <w:sz w:val="24"/>
        </w:rPr>
      </w:pPr>
      <w:r>
        <w:rPr>
          <w:rFonts w:ascii="ＭＳ 明朝" w:eastAsia="ＭＳ 明朝" w:hAnsi="ＭＳ 明朝" w:hint="eastAsia"/>
          <w:sz w:val="24"/>
        </w:rPr>
        <w:t xml:space="preserve">　教授　竹政伊知朗　</w:t>
      </w:r>
    </w:p>
    <w:p w14:paraId="64CCCCE8" w14:textId="00CEB8B4" w:rsidR="006C1658" w:rsidRPr="0006563F" w:rsidRDefault="006C1658" w:rsidP="006C0E92">
      <w:pPr>
        <w:jc w:val="left"/>
        <w:rPr>
          <w:rFonts w:ascii="ＭＳ 明朝" w:eastAsia="ＭＳ 明朝" w:hAnsi="ＭＳ 明朝"/>
          <w:sz w:val="24"/>
        </w:rPr>
      </w:pPr>
      <w:r>
        <w:rPr>
          <w:rFonts w:ascii="ＭＳ 明朝" w:eastAsia="ＭＳ 明朝" w:hAnsi="ＭＳ 明朝" w:hint="eastAsia"/>
          <w:sz w:val="24"/>
        </w:rPr>
        <w:t xml:space="preserve"> </w:t>
      </w:r>
    </w:p>
    <w:p w14:paraId="6FC114B2" w14:textId="4AD6B11A" w:rsidR="00EF1D22" w:rsidRDefault="006C1658" w:rsidP="006C0E92">
      <w:pPr>
        <w:jc w:val="left"/>
        <w:rPr>
          <w:rFonts w:ascii="ＭＳ 明朝" w:eastAsia="ＭＳ 明朝" w:hAnsi="ＭＳ 明朝"/>
          <w:sz w:val="24"/>
        </w:rPr>
      </w:pPr>
      <w:r>
        <w:rPr>
          <w:rFonts w:ascii="ＭＳ 明朝" w:eastAsia="ＭＳ 明朝" w:hAnsi="ＭＳ 明朝"/>
          <w:sz w:val="24"/>
        </w:rPr>
        <w:t>7</w:t>
      </w:r>
      <w:r w:rsidR="00EF1D22">
        <w:rPr>
          <w:rFonts w:ascii="ＭＳ 明朝" w:eastAsia="ＭＳ 明朝" w:hAnsi="ＭＳ 明朝" w:hint="eastAsia"/>
          <w:sz w:val="24"/>
        </w:rPr>
        <w:t>．データを提供したくない場合の措置について</w:t>
      </w:r>
    </w:p>
    <w:p w14:paraId="2E5ED9B8" w14:textId="42D809CE" w:rsidR="00EF1D22" w:rsidRDefault="006C0E92" w:rsidP="006C1658">
      <w:pPr>
        <w:ind w:leftChars="50" w:left="105" w:firstLineChars="50" w:firstLine="120"/>
        <w:jc w:val="left"/>
        <w:rPr>
          <w:rFonts w:ascii="ＭＳ 明朝" w:eastAsia="ＭＳ 明朝" w:hAnsi="ＭＳ 明朝"/>
          <w:sz w:val="24"/>
        </w:rPr>
      </w:pPr>
      <w:r w:rsidRPr="002A3D39">
        <w:rPr>
          <w:rFonts w:ascii="ＭＳ 明朝" w:eastAsia="ＭＳ 明朝" w:hAnsi="ＭＳ 明朝"/>
          <w:sz w:val="24"/>
        </w:rPr>
        <w:t>研究の被験者となることを希望なさらない場合、</w:t>
      </w:r>
      <w:r w:rsidR="00F65C91">
        <w:rPr>
          <w:rFonts w:ascii="ＭＳ 明朝" w:eastAsia="ＭＳ 明朝" w:hAnsi="ＭＳ 明朝" w:hint="eastAsia"/>
          <w:sz w:val="24"/>
        </w:rPr>
        <w:t>20</w:t>
      </w:r>
      <w:r w:rsidR="00B04311">
        <w:rPr>
          <w:rFonts w:ascii="ＭＳ 明朝" w:eastAsia="ＭＳ 明朝" w:hAnsi="ＭＳ 明朝" w:hint="eastAsia"/>
          <w:sz w:val="24"/>
        </w:rPr>
        <w:t>2</w:t>
      </w:r>
      <w:r w:rsidR="0044727B">
        <w:rPr>
          <w:rFonts w:ascii="ＭＳ 明朝" w:eastAsia="ＭＳ 明朝" w:hAnsi="ＭＳ 明朝"/>
          <w:sz w:val="24"/>
        </w:rPr>
        <w:t>5</w:t>
      </w:r>
      <w:r w:rsidR="00F65C91">
        <w:rPr>
          <w:rFonts w:ascii="ＭＳ 明朝" w:eastAsia="ＭＳ 明朝" w:hAnsi="ＭＳ 明朝" w:hint="eastAsia"/>
          <w:sz w:val="24"/>
        </w:rPr>
        <w:t>年</w:t>
      </w:r>
      <w:r w:rsidR="00B04311">
        <w:rPr>
          <w:rFonts w:ascii="ＭＳ 明朝" w:eastAsia="ＭＳ 明朝" w:hAnsi="ＭＳ 明朝" w:hint="eastAsia"/>
          <w:sz w:val="24"/>
        </w:rPr>
        <w:t>3</w:t>
      </w:r>
      <w:r w:rsidR="00F65C91">
        <w:rPr>
          <w:rFonts w:ascii="ＭＳ 明朝" w:eastAsia="ＭＳ 明朝" w:hAnsi="ＭＳ 明朝" w:hint="eastAsia"/>
          <w:sz w:val="24"/>
        </w:rPr>
        <w:t>月3</w:t>
      </w:r>
      <w:r w:rsidR="00B04311">
        <w:rPr>
          <w:rFonts w:ascii="ＭＳ 明朝" w:eastAsia="ＭＳ 明朝" w:hAnsi="ＭＳ 明朝" w:hint="eastAsia"/>
          <w:sz w:val="24"/>
        </w:rPr>
        <w:t>1</w:t>
      </w:r>
      <w:r w:rsidR="00F65C91">
        <w:rPr>
          <w:rFonts w:ascii="ＭＳ 明朝" w:eastAsia="ＭＳ 明朝" w:hAnsi="ＭＳ 明朝" w:hint="eastAsia"/>
          <w:sz w:val="24"/>
        </w:rPr>
        <w:t>日までに</w:t>
      </w:r>
      <w:r w:rsidRPr="002A3D39">
        <w:rPr>
          <w:rFonts w:ascii="ＭＳ 明朝" w:eastAsia="ＭＳ 明朝" w:hAnsi="ＭＳ 明朝"/>
          <w:sz w:val="24"/>
        </w:rPr>
        <w:t>お申し出いただければ、ただちに研究対象から除外いたします。</w:t>
      </w:r>
      <w:r w:rsidR="00EF1D22">
        <w:rPr>
          <w:rFonts w:ascii="ＭＳ 明朝" w:eastAsia="ＭＳ 明朝" w:hAnsi="ＭＳ 明朝" w:hint="eastAsia"/>
          <w:sz w:val="24"/>
        </w:rPr>
        <w:t>ただし、ご連絡を頂いた時点ですでに研究結果が学術論文などに公表されている場合や解析が終了している場合には、解析閣下からあなたに関するデータを取り除くことができず、研究参加を取りやめることができなくなります。</w:t>
      </w:r>
    </w:p>
    <w:p w14:paraId="4B278F4D" w14:textId="6B0BC342" w:rsidR="00EF1D22" w:rsidRDefault="00EF1D22" w:rsidP="006C0E92">
      <w:pPr>
        <w:jc w:val="left"/>
        <w:rPr>
          <w:rFonts w:ascii="ＭＳ 明朝" w:eastAsia="ＭＳ 明朝" w:hAnsi="ＭＳ 明朝"/>
          <w:sz w:val="24"/>
        </w:rPr>
      </w:pPr>
    </w:p>
    <w:p w14:paraId="6EA880B3" w14:textId="4165D6EF" w:rsidR="006C0E92" w:rsidRPr="002A3D39" w:rsidRDefault="006C1658" w:rsidP="006C0E92">
      <w:pPr>
        <w:jc w:val="left"/>
        <w:rPr>
          <w:rFonts w:ascii="ＭＳ 明朝" w:eastAsia="ＭＳ 明朝" w:hAnsi="ＭＳ 明朝"/>
          <w:sz w:val="24"/>
        </w:rPr>
      </w:pPr>
      <w:r>
        <w:rPr>
          <w:rFonts w:ascii="ＭＳ 明朝" w:eastAsia="ＭＳ 明朝" w:hAnsi="ＭＳ 明朝"/>
          <w:sz w:val="24"/>
        </w:rPr>
        <w:t>8</w:t>
      </w:r>
      <w:r w:rsidR="00EF1D22">
        <w:rPr>
          <w:rFonts w:ascii="ＭＳ 明朝" w:eastAsia="ＭＳ 明朝" w:hAnsi="ＭＳ 明朝"/>
          <w:sz w:val="24"/>
        </w:rPr>
        <w:t xml:space="preserve">. </w:t>
      </w:r>
      <w:r w:rsidR="006C0E92" w:rsidRPr="002A3D39">
        <w:rPr>
          <w:rFonts w:ascii="ＭＳ 明朝" w:eastAsia="ＭＳ 明朝" w:hAnsi="ＭＳ 明朝"/>
          <w:sz w:val="24"/>
        </w:rPr>
        <w:t>この研究にご質問のある方は、下記の連絡先までお申し出ください。</w:t>
      </w:r>
    </w:p>
    <w:p w14:paraId="515E35C8" w14:textId="411E9E86" w:rsidR="002A3D39" w:rsidRPr="006C1658" w:rsidRDefault="002A3D39" w:rsidP="006C0E92">
      <w:pPr>
        <w:jc w:val="left"/>
        <w:rPr>
          <w:rFonts w:ascii="ＭＳ 明朝" w:eastAsia="ＭＳ 明朝" w:hAnsi="ＭＳ 明朝"/>
          <w:sz w:val="24"/>
        </w:rPr>
      </w:pPr>
    </w:p>
    <w:p w14:paraId="26422315" w14:textId="77777777" w:rsidR="002A3D39" w:rsidRPr="002A3D39" w:rsidRDefault="002A3D39" w:rsidP="006C0E92">
      <w:pPr>
        <w:jc w:val="left"/>
        <w:rPr>
          <w:rFonts w:ascii="ＭＳ 明朝" w:eastAsia="ＭＳ 明朝" w:hAnsi="ＭＳ 明朝"/>
          <w:sz w:val="24"/>
        </w:rPr>
      </w:pPr>
      <w:r w:rsidRPr="002A3D39">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74A23791" wp14:editId="0E3AB92E">
                <wp:simplePos x="0" y="0"/>
                <wp:positionH relativeFrom="column">
                  <wp:posOffset>-89535</wp:posOffset>
                </wp:positionH>
                <wp:positionV relativeFrom="paragraph">
                  <wp:posOffset>215900</wp:posOffset>
                </wp:positionV>
                <wp:extent cx="5505450" cy="1428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505450" cy="1428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F121A1" id="正方形/長方形 1" o:spid="_x0000_s1026" style="position:absolute;left:0;text-align:left;margin-left:-7.05pt;margin-top:17pt;width:433.5pt;height:1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" filled="f" strokecolor="black [3213]" strokeweight="1pt"/>
            </w:pict>
          </mc:Fallback>
        </mc:AlternateContent>
      </w:r>
    </w:p>
    <w:p w14:paraId="5248A5E8" w14:textId="77777777" w:rsidR="002A3D39" w:rsidRPr="002A3D39" w:rsidRDefault="002A3D39" w:rsidP="006C0E92">
      <w:pPr>
        <w:jc w:val="left"/>
        <w:rPr>
          <w:rFonts w:ascii="ＭＳ 明朝" w:eastAsia="ＭＳ 明朝" w:hAnsi="ＭＳ 明朝"/>
          <w:sz w:val="24"/>
        </w:rPr>
      </w:pPr>
      <w:r w:rsidRPr="002A3D39">
        <w:rPr>
          <w:rFonts w:ascii="ＭＳ 明朝" w:eastAsia="ＭＳ 明朝" w:hAnsi="ＭＳ 明朝" w:hint="eastAsia"/>
          <w:sz w:val="24"/>
        </w:rPr>
        <w:t>問い合わせ先</w:t>
      </w:r>
      <w:r w:rsidRPr="002A3D39">
        <w:rPr>
          <w:rFonts w:ascii="ＭＳ 明朝" w:eastAsia="ＭＳ 明朝" w:hAnsi="ＭＳ 明朝"/>
          <w:sz w:val="24"/>
        </w:rPr>
        <w:t xml:space="preserve"> </w:t>
      </w:r>
    </w:p>
    <w:p w14:paraId="4811A7D9" w14:textId="77777777" w:rsidR="002A3D39" w:rsidRPr="002A3D39" w:rsidRDefault="002A3D39" w:rsidP="006C0E92">
      <w:pPr>
        <w:jc w:val="left"/>
        <w:rPr>
          <w:rFonts w:ascii="ＭＳ 明朝" w:eastAsia="ＭＳ 明朝" w:hAnsi="ＭＳ 明朝"/>
          <w:sz w:val="24"/>
        </w:rPr>
      </w:pPr>
      <w:r w:rsidRPr="002A3D39">
        <w:rPr>
          <w:rFonts w:ascii="ＭＳ 明朝" w:eastAsia="ＭＳ 明朝" w:hAnsi="ＭＳ 明朝"/>
          <w:sz w:val="24"/>
        </w:rPr>
        <w:t xml:space="preserve">札幌市中央区南 1 条西 16 丁目 </w:t>
      </w:r>
    </w:p>
    <w:p w14:paraId="6860FF41" w14:textId="77777777" w:rsidR="002A3D39" w:rsidRPr="002A3D39" w:rsidRDefault="002A3D39" w:rsidP="006C0E92">
      <w:pPr>
        <w:jc w:val="left"/>
        <w:rPr>
          <w:rFonts w:ascii="ＭＳ 明朝" w:eastAsia="ＭＳ 明朝" w:hAnsi="ＭＳ 明朝"/>
          <w:sz w:val="24"/>
        </w:rPr>
      </w:pPr>
      <w:r w:rsidRPr="002A3D39">
        <w:rPr>
          <w:rFonts w:ascii="ＭＳ 明朝" w:eastAsia="ＭＳ 明朝" w:hAnsi="ＭＳ 明朝"/>
          <w:sz w:val="24"/>
        </w:rPr>
        <w:t xml:space="preserve">札幌医科大学附属病院 消化器・総合、乳腺・内分泌外科 </w:t>
      </w:r>
    </w:p>
    <w:p w14:paraId="6C2D4F21" w14:textId="77777777" w:rsidR="002A3D39" w:rsidRPr="002A3D39" w:rsidRDefault="002A3D39" w:rsidP="006C0E92">
      <w:pPr>
        <w:jc w:val="left"/>
        <w:rPr>
          <w:rFonts w:ascii="ＭＳ 明朝" w:eastAsia="ＭＳ 明朝" w:hAnsi="ＭＳ 明朝"/>
          <w:sz w:val="24"/>
        </w:rPr>
      </w:pPr>
      <w:r w:rsidRPr="002A3D39">
        <w:rPr>
          <w:rFonts w:ascii="ＭＳ 明朝" w:eastAsia="ＭＳ 明朝" w:hAnsi="ＭＳ 明朝"/>
          <w:sz w:val="24"/>
        </w:rPr>
        <w:t xml:space="preserve">TEL: 011-611-2111(内 </w:t>
      </w:r>
      <w:r>
        <w:rPr>
          <w:rFonts w:ascii="ＭＳ 明朝" w:eastAsia="ＭＳ 明朝" w:hAnsi="ＭＳ 明朝" w:hint="eastAsia"/>
          <w:sz w:val="24"/>
        </w:rPr>
        <w:t>32810</w:t>
      </w:r>
      <w:r w:rsidRPr="002A3D39">
        <w:rPr>
          <w:rFonts w:ascii="ＭＳ 明朝" w:eastAsia="ＭＳ 明朝" w:hAnsi="ＭＳ 明朝"/>
          <w:sz w:val="24"/>
        </w:rPr>
        <w:t xml:space="preserve">) </w:t>
      </w:r>
    </w:p>
    <w:p w14:paraId="2141A21F" w14:textId="77777777" w:rsidR="002A3D39" w:rsidRDefault="002A3D39" w:rsidP="006C0E92">
      <w:pPr>
        <w:jc w:val="left"/>
        <w:rPr>
          <w:rFonts w:ascii="ＭＳ 明朝" w:eastAsia="ＭＳ 明朝" w:hAnsi="ＭＳ 明朝"/>
          <w:sz w:val="24"/>
        </w:rPr>
      </w:pPr>
      <w:r w:rsidRPr="002A3D39">
        <w:rPr>
          <w:rFonts w:ascii="ＭＳ 明朝" w:eastAsia="ＭＳ 明朝" w:hAnsi="ＭＳ 明朝"/>
          <w:sz w:val="24"/>
        </w:rPr>
        <w:t xml:space="preserve">研究責任者 </w:t>
      </w:r>
      <w:r w:rsidRPr="002A3D39">
        <w:rPr>
          <w:rFonts w:ascii="ＭＳ 明朝" w:eastAsia="ＭＳ 明朝" w:hAnsi="ＭＳ 明朝" w:hint="eastAsia"/>
          <w:sz w:val="24"/>
        </w:rPr>
        <w:t>竹政伊知朗</w:t>
      </w:r>
    </w:p>
    <w:p w14:paraId="6DF53FEC" w14:textId="77777777" w:rsidR="00F65C91" w:rsidRPr="002A3D39" w:rsidRDefault="00F65C91" w:rsidP="006C0E92">
      <w:pPr>
        <w:jc w:val="left"/>
        <w:rPr>
          <w:rFonts w:ascii="ＭＳ 明朝" w:eastAsia="ＭＳ 明朝" w:hAnsi="ＭＳ 明朝"/>
          <w:sz w:val="24"/>
        </w:rPr>
      </w:pPr>
      <w:r>
        <w:rPr>
          <w:rFonts w:ascii="ＭＳ 明朝" w:eastAsia="ＭＳ 明朝" w:hAnsi="ＭＳ 明朝" w:hint="eastAsia"/>
          <w:sz w:val="24"/>
        </w:rPr>
        <w:t>研究分担者 沖田憲司</w:t>
      </w:r>
    </w:p>
    <w:sectPr w:rsidR="00F65C91" w:rsidRPr="002A3D3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510D9" w14:textId="77777777" w:rsidR="003C64FC" w:rsidRDefault="003C64FC" w:rsidP="003C64FC">
      <w:r>
        <w:separator/>
      </w:r>
    </w:p>
  </w:endnote>
  <w:endnote w:type="continuationSeparator" w:id="0">
    <w:p w14:paraId="762070A9" w14:textId="77777777" w:rsidR="003C64FC" w:rsidRDefault="003C64FC" w:rsidP="003C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4619876"/>
      <w:docPartObj>
        <w:docPartGallery w:val="Page Numbers (Bottom of Page)"/>
        <w:docPartUnique/>
      </w:docPartObj>
    </w:sdtPr>
    <w:sdtEndPr/>
    <w:sdtContent>
      <w:p w14:paraId="68A0AA6A" w14:textId="54DFEE0F" w:rsidR="003C64FC" w:rsidRDefault="003C64FC">
        <w:pPr>
          <w:pStyle w:val="a6"/>
          <w:jc w:val="center"/>
        </w:pPr>
        <w:r>
          <w:fldChar w:fldCharType="begin"/>
        </w:r>
        <w:r>
          <w:instrText>PAGE   \* MERGEFORMAT</w:instrText>
        </w:r>
        <w:r>
          <w:fldChar w:fldCharType="separate"/>
        </w:r>
        <w:r>
          <w:rPr>
            <w:lang w:val="ja-JP"/>
          </w:rPr>
          <w:t>2</w:t>
        </w:r>
        <w:r>
          <w:fldChar w:fldCharType="end"/>
        </w:r>
      </w:p>
    </w:sdtContent>
  </w:sdt>
  <w:p w14:paraId="0BE0B91B" w14:textId="77777777" w:rsidR="003C64FC" w:rsidRDefault="003C64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1AF52" w14:textId="77777777" w:rsidR="003C64FC" w:rsidRDefault="003C64FC" w:rsidP="003C64FC">
      <w:r>
        <w:separator/>
      </w:r>
    </w:p>
  </w:footnote>
  <w:footnote w:type="continuationSeparator" w:id="0">
    <w:p w14:paraId="10D8393A" w14:textId="77777777" w:rsidR="003C64FC" w:rsidRDefault="003C64FC" w:rsidP="003C6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80B29"/>
    <w:multiLevelType w:val="hybridMultilevel"/>
    <w:tmpl w:val="C7081B44"/>
    <w:lvl w:ilvl="0" w:tplc="8B6046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DAE0624"/>
    <w:multiLevelType w:val="hybridMultilevel"/>
    <w:tmpl w:val="802A4564"/>
    <w:lvl w:ilvl="0" w:tplc="965482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92"/>
    <w:rsid w:val="0006563F"/>
    <w:rsid w:val="002504E7"/>
    <w:rsid w:val="002A3D39"/>
    <w:rsid w:val="00305412"/>
    <w:rsid w:val="003C64FC"/>
    <w:rsid w:val="0044727B"/>
    <w:rsid w:val="004A5D92"/>
    <w:rsid w:val="006C0E92"/>
    <w:rsid w:val="006C1658"/>
    <w:rsid w:val="006F17CF"/>
    <w:rsid w:val="00A86E54"/>
    <w:rsid w:val="00B04311"/>
    <w:rsid w:val="00C529F1"/>
    <w:rsid w:val="00CC6CFE"/>
    <w:rsid w:val="00DC6803"/>
    <w:rsid w:val="00EF1D22"/>
    <w:rsid w:val="00F6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308A98"/>
  <w15:chartTrackingRefBased/>
  <w15:docId w15:val="{0B265892-E45F-4E5A-B253-9B61BC53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D92"/>
    <w:pPr>
      <w:ind w:leftChars="400" w:left="840"/>
    </w:pPr>
  </w:style>
  <w:style w:type="paragraph" w:styleId="a4">
    <w:name w:val="header"/>
    <w:basedOn w:val="a"/>
    <w:link w:val="a5"/>
    <w:uiPriority w:val="99"/>
    <w:unhideWhenUsed/>
    <w:rsid w:val="003C64FC"/>
    <w:pPr>
      <w:tabs>
        <w:tab w:val="center" w:pos="4252"/>
        <w:tab w:val="right" w:pos="8504"/>
      </w:tabs>
      <w:snapToGrid w:val="0"/>
    </w:pPr>
  </w:style>
  <w:style w:type="character" w:customStyle="1" w:styleId="a5">
    <w:name w:val="ヘッダー (文字)"/>
    <w:basedOn w:val="a0"/>
    <w:link w:val="a4"/>
    <w:uiPriority w:val="99"/>
    <w:rsid w:val="003C64FC"/>
  </w:style>
  <w:style w:type="paragraph" w:styleId="a6">
    <w:name w:val="footer"/>
    <w:basedOn w:val="a"/>
    <w:link w:val="a7"/>
    <w:uiPriority w:val="99"/>
    <w:unhideWhenUsed/>
    <w:rsid w:val="003C64FC"/>
    <w:pPr>
      <w:tabs>
        <w:tab w:val="center" w:pos="4252"/>
        <w:tab w:val="right" w:pos="8504"/>
      </w:tabs>
      <w:snapToGrid w:val="0"/>
    </w:pPr>
  </w:style>
  <w:style w:type="character" w:customStyle="1" w:styleId="a7">
    <w:name w:val="フッター (文字)"/>
    <w:basedOn w:val="a0"/>
    <w:link w:val="a6"/>
    <w:uiPriority w:val="99"/>
    <w:rsid w:val="003C6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784E0-4713-4BBD-A43C-D4E9229C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雅之 石井</dc:creator>
  <cp:keywords/>
  <dc:description/>
  <cp:lastModifiedBy>石井 雅之</cp:lastModifiedBy>
  <cp:revision>2</cp:revision>
  <dcterms:created xsi:type="dcterms:W3CDTF">2021-01-03T23:20:00Z</dcterms:created>
  <dcterms:modified xsi:type="dcterms:W3CDTF">2021-01-03T23:20:00Z</dcterms:modified>
</cp:coreProperties>
</file>